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488" w:rsidRDefault="00A15325">
      <w:r>
        <w:rPr>
          <w:noProof/>
          <w:lang w:eastAsia="ru-RU"/>
        </w:rPr>
        <w:drawing>
          <wp:inline distT="0" distB="0" distL="0" distR="0" wp14:anchorId="456F8510" wp14:editId="625088EF">
            <wp:extent cx="5940425" cy="72377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374819" name="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5940425" cy="723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25"/>
    <w:rsid w:val="00A15325"/>
    <w:rsid w:val="00B3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513A5-BEB4-4DEC-B5AB-89579DBF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 Роман Борисович</dc:creator>
  <cp:keywords/>
  <dc:description/>
  <cp:lastModifiedBy>Евдокимов Роман Борисович</cp:lastModifiedBy>
  <cp:revision>1</cp:revision>
  <dcterms:created xsi:type="dcterms:W3CDTF">2023-01-25T09:57:00Z</dcterms:created>
  <dcterms:modified xsi:type="dcterms:W3CDTF">2023-01-25T09:57:00Z</dcterms:modified>
</cp:coreProperties>
</file>