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>МИНИСТЕРСТВО ОБРАЗОВАНИЯ И НАУКИ РОССИЙСКОЙ ФЕДЕРАЦИИ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3D286F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80750C" w:rsidRDefault="0080750C" w:rsidP="003D286F">
      <w:pPr>
        <w:spacing w:after="0"/>
        <w:jc w:val="center"/>
        <w:rPr>
          <w:rFonts w:ascii="Times New Roman" w:hAnsi="Times New Roman" w:cs="Times New Roman"/>
          <w:caps/>
        </w:rPr>
      </w:pPr>
      <w:r w:rsidRPr="0080750C">
        <w:rPr>
          <w:rFonts w:ascii="Times New Roman" w:hAnsi="Times New Roman" w:cs="Times New Roman"/>
          <w:caps/>
        </w:rPr>
        <w:t xml:space="preserve">Тверское региональное отделение Общероссийской общественно-государственной просветительской организации </w:t>
      </w:r>
    </w:p>
    <w:p w:rsidR="0080750C" w:rsidRPr="0080750C" w:rsidRDefault="0080750C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80750C">
        <w:rPr>
          <w:rFonts w:ascii="Times New Roman" w:hAnsi="Times New Roman" w:cs="Times New Roman"/>
          <w:caps/>
        </w:rPr>
        <w:t>«Российское общество «Знание»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38293B" w:rsidTr="003D286F">
        <w:trPr>
          <w:jc w:val="center"/>
        </w:trPr>
        <w:tc>
          <w:tcPr>
            <w:tcW w:w="4252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38293B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15 мая 2018 г.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</w:t>
      </w:r>
      <w:r w:rsidR="007354C8" w:rsidRPr="0038293B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7354C8" w:rsidRPr="0038293B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8293B">
        <w:rPr>
          <w:rFonts w:ascii="Times New Roman" w:hAnsi="Times New Roman" w:cs="Times New Roman"/>
          <w:b/>
          <w:sz w:val="28"/>
          <w:szCs w:val="28"/>
        </w:rPr>
        <w:t>н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студентов, магистр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>антов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, аспирантов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>,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</w:p>
    <w:p w:rsidR="002E1E77" w:rsidRPr="0038293B" w:rsidRDefault="006F2264" w:rsidP="003D286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«Психология, образование: 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>актуальные и приоритетные направления И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>сследований»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434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Скаковская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Николаевна,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ректора Тверского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университета,</w:t>
      </w:r>
      <w:r w:rsidRPr="00D71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филологических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Юревич Андрей Владиславович, заместитель директора по науке Института психологии РАН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член-корреспондент РАН,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Москва)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P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программного комитета:</w:t>
      </w:r>
    </w:p>
    <w:p w:rsidR="001E44B9" w:rsidRPr="00D71434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Тасевска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Даниел</w:t>
      </w:r>
      <w:r w:rsidR="000661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Христов</w:t>
      </w:r>
      <w:r w:rsidR="00ED2B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декан факультета философии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доктор психологии, профессор (Болгария, 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1434">
        <w:rPr>
          <w:rFonts w:ascii="Times New Roman" w:hAnsi="Times New Roman" w:cs="Times New Roman"/>
          <w:sz w:val="27"/>
          <w:szCs w:val="27"/>
        </w:rPr>
        <w:lastRenderedPageBreak/>
        <w:t xml:space="preserve">Гусев Алексей Николаевич, 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заместитель заведующего кафедрой психологии личности факультета психологии </w:t>
      </w:r>
      <w:r w:rsidR="001C7A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МГУ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научной работе, доктор психологических наук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профессор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(Россия, г. Москва)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171C4" w:rsidRPr="00F53584" w:rsidRDefault="002171C4" w:rsidP="002171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Имжарова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Зауреш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Убайдулловна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,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кандидат педагогических наук, доцент </w:t>
      </w:r>
      <w:r w:rsidRPr="00F53584">
        <w:rPr>
          <w:rFonts w:ascii="Times New Roman" w:hAnsi="Times New Roman" w:cs="Times New Roman"/>
          <w:sz w:val="27"/>
          <w:szCs w:val="27"/>
        </w:rPr>
        <w:t xml:space="preserve">(Казахстан, г.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</w:t>
      </w:r>
      <w:r w:rsidR="001E44B9">
        <w:rPr>
          <w:rFonts w:ascii="Times New Roman" w:hAnsi="Times New Roman" w:cs="Times New Roman"/>
          <w:sz w:val="27"/>
          <w:szCs w:val="27"/>
        </w:rPr>
        <w:t>, г. Минск)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D71434" w:rsidRPr="001E44B9" w:rsidRDefault="0080750C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8" w:history="1">
        <w:proofErr w:type="spellStart"/>
        <w:r w:rsidR="00D71434" w:rsidRPr="001E44B9">
          <w:rPr>
            <w:rStyle w:val="a3"/>
            <w:rFonts w:ascii="Times New Roman" w:hAnsi="Times New Roman" w:cs="Times New Roman"/>
            <w:b w:val="0"/>
            <w:color w:val="000000"/>
            <w:sz w:val="27"/>
            <w:szCs w:val="27"/>
            <w:shd w:val="clear" w:color="auto" w:fill="FFFFFF"/>
          </w:rPr>
          <w:t>Самоненко</w:t>
        </w:r>
        <w:proofErr w:type="spellEnd"/>
        <w:r w:rsidR="00D71434" w:rsidRPr="001E44B9">
          <w:rPr>
            <w:rStyle w:val="a3"/>
            <w:rFonts w:ascii="Times New Roman" w:hAnsi="Times New Roman" w:cs="Times New Roman"/>
            <w:b w:val="0"/>
            <w:color w:val="000000"/>
            <w:sz w:val="27"/>
            <w:szCs w:val="27"/>
            <w:shd w:val="clear" w:color="auto" w:fill="FFFFFF"/>
          </w:rPr>
          <w:t xml:space="preserve"> Юрий Анатольевич</w:t>
        </w:r>
      </w:hyperlink>
      <w:r w:rsidR="00D71434" w:rsidRPr="001E44B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44B9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профессор кафедры психологии труда и инженерной психологии факультета психологии МГУ, 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доктор педагогических наук, профессор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(Россия, г. Москва)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54C8" w:rsidRPr="003D1219" w:rsidRDefault="001E44B9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Организационный комитет</w:t>
      </w:r>
      <w:r w:rsidR="002470F6" w:rsidRPr="003D1219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Каплунов Иван Александрович,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проректор Тверского государственного университета по научной работе</w:t>
      </w:r>
      <w:r w:rsidRP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технических наук, профессор</w:t>
      </w:r>
      <w:r w:rsidR="001C7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Сопредседатели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E44B9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Жалагина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</w:t>
      </w:r>
      <w:r w:rsidR="001C7A0C">
        <w:rPr>
          <w:rFonts w:ascii="Times New Roman" w:hAnsi="Times New Roman" w:cs="Times New Roman"/>
          <w:sz w:val="27"/>
          <w:szCs w:val="27"/>
        </w:rPr>
        <w:t xml:space="preserve">, </w:t>
      </w:r>
      <w:r w:rsidR="001C7A0C" w:rsidRPr="003D1219">
        <w:rPr>
          <w:rFonts w:ascii="Times New Roman" w:hAnsi="Times New Roman" w:cs="Times New Roman"/>
          <w:sz w:val="27"/>
          <w:szCs w:val="27"/>
        </w:rPr>
        <w:t xml:space="preserve">доктор </w:t>
      </w:r>
      <w:r w:rsidR="001C7A0C">
        <w:rPr>
          <w:rFonts w:ascii="Times New Roman" w:hAnsi="Times New Roman" w:cs="Times New Roman"/>
          <w:sz w:val="27"/>
          <w:szCs w:val="27"/>
        </w:rPr>
        <w:t>психологических наук, профессор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>
        <w:rPr>
          <w:rFonts w:ascii="Times New Roman" w:hAnsi="Times New Roman" w:cs="Times New Roman"/>
          <w:sz w:val="27"/>
          <w:szCs w:val="27"/>
        </w:rPr>
        <w:t>(Россия, г. Тверь).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Чавдарова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Велислава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Атанасова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, преподаватель кафедры «Психология»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», доктор психологии, доцент (Болгария</w:t>
      </w:r>
      <w:r w:rsidR="001C7A0C">
        <w:rPr>
          <w:rFonts w:ascii="Times New Roman" w:hAnsi="Times New Roman" w:cs="Times New Roman"/>
          <w:sz w:val="27"/>
          <w:szCs w:val="27"/>
        </w:rPr>
        <w:t xml:space="preserve">, г. </w:t>
      </w:r>
      <w:proofErr w:type="spellStart"/>
      <w:r w:rsidR="001C7A0C"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).</w:t>
      </w:r>
    </w:p>
    <w:p w:rsidR="001E44B9" w:rsidRPr="00D71434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организационного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комитета:</w:t>
      </w:r>
    </w:p>
    <w:p w:rsidR="002B02C0" w:rsidRPr="003D1219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Гаврилова Евгения Александровна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219">
        <w:rPr>
          <w:rFonts w:ascii="Times New Roman" w:hAnsi="Times New Roman" w:cs="Times New Roman"/>
          <w:sz w:val="27"/>
          <w:szCs w:val="27"/>
        </w:rPr>
        <w:t xml:space="preserve"> заместитель декана факультета психологии Тверского государственного университета по научной работе</w:t>
      </w:r>
      <w:r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</w:t>
      </w:r>
      <w:r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Короткина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D123EB" w:rsidRPr="003D1219">
        <w:rPr>
          <w:rFonts w:ascii="Times New Roman" w:hAnsi="Times New Roman" w:cs="Times New Roman"/>
          <w:sz w:val="27"/>
          <w:szCs w:val="27"/>
        </w:rPr>
        <w:t>Елена Дмитриевна, заведующая кафедрой «Психология» Тверског</w:t>
      </w:r>
      <w:r w:rsidR="00957694" w:rsidRPr="003D1219">
        <w:rPr>
          <w:rFonts w:ascii="Times New Roman" w:hAnsi="Times New Roman" w:cs="Times New Roman"/>
          <w:sz w:val="27"/>
          <w:szCs w:val="27"/>
        </w:rPr>
        <w:t>о государственного университета</w:t>
      </w:r>
      <w:r w:rsidR="001C7A0C">
        <w:rPr>
          <w:rFonts w:ascii="Times New Roman" w:hAnsi="Times New Roman" w:cs="Times New Roman"/>
          <w:sz w:val="27"/>
          <w:szCs w:val="27"/>
        </w:rPr>
        <w:t>,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наук, доцент</w:t>
      </w:r>
      <w:r w:rsidR="001C7A0C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957694" w:rsidRPr="003D1219">
        <w:rPr>
          <w:rFonts w:ascii="Times New Roman" w:hAnsi="Times New Roman" w:cs="Times New Roman"/>
          <w:sz w:val="27"/>
          <w:szCs w:val="27"/>
        </w:rPr>
        <w:t>.</w:t>
      </w:r>
    </w:p>
    <w:p w:rsidR="002B02C0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Становова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Людмила Александровна, заместитель декана факультета психологии Тверского государственного университета по учебной работе (Россия, г. Тверь).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(Россия, г. Тверь).</w:t>
      </w:r>
    </w:p>
    <w:p w:rsidR="007354C8" w:rsidRPr="003D1219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3D1219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Основные направления работы конференции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1. Общая психология, психология развития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образования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 xml:space="preserve">Секция 2. Психология труда, организационная психология, психология </w:t>
      </w:r>
      <w:r w:rsidR="006F2264" w:rsidRPr="003D1219">
        <w:rPr>
          <w:rFonts w:ascii="Times New Roman" w:hAnsi="Times New Roman"/>
          <w:sz w:val="27"/>
          <w:szCs w:val="27"/>
        </w:rPr>
        <w:t>управления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3. Клиническая психология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психологическое консультирование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D1219">
        <w:rPr>
          <w:rFonts w:ascii="Times New Roman" w:hAnsi="Times New Roman" w:cs="Times New Roman"/>
          <w:b/>
          <w:bCs/>
          <w:sz w:val="27"/>
          <w:szCs w:val="27"/>
        </w:rPr>
        <w:t>Место проведения конференции</w:t>
      </w:r>
    </w:p>
    <w:p w:rsidR="00ED239E" w:rsidRPr="003D1219" w:rsidRDefault="000C7E3D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 xml:space="preserve">Факультет психологии </w:t>
      </w:r>
      <w:r w:rsidR="00ED239E" w:rsidRPr="003D1219">
        <w:rPr>
          <w:rFonts w:ascii="Times New Roman" w:hAnsi="Times New Roman" w:cs="Times New Roman"/>
          <w:bCs/>
          <w:sz w:val="27"/>
          <w:szCs w:val="27"/>
        </w:rPr>
        <w:t>ФГБОУ ВО «Тверской государственный университет»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170100, г. Тверь, Студенческий пер., корп. Б, 4 этаж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3D1219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7"/>
          <w:szCs w:val="27"/>
        </w:rPr>
      </w:pPr>
      <w:r w:rsidRPr="003D1219">
        <w:rPr>
          <w:rStyle w:val="val"/>
          <w:rFonts w:ascii="Times New Roman" w:hAnsi="Times New Roman"/>
          <w:b/>
          <w:sz w:val="27"/>
          <w:szCs w:val="27"/>
        </w:rPr>
        <w:t>Формы работы конференции</w:t>
      </w:r>
    </w:p>
    <w:p w:rsidR="007354C8" w:rsidRPr="003D1219" w:rsidRDefault="007354C8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>На конференции планируются пленарные доклады (до 15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 сообщения на секционных заседаниях (до 10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 а также заочное участие с публикацией в электронном сборнике материалов конференции.</w:t>
      </w:r>
    </w:p>
    <w:p w:rsidR="00ED239E" w:rsidRPr="003D1219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 xml:space="preserve">К открытию конференции планируется издать </w:t>
      </w:r>
      <w:r w:rsidRPr="003D1219">
        <w:rPr>
          <w:rFonts w:ascii="Times New Roman" w:hAnsi="Times New Roman" w:cs="Times New Roman"/>
          <w:sz w:val="27"/>
          <w:szCs w:val="27"/>
        </w:rPr>
        <w:t>электронный сборник материалов конференции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. </w:t>
      </w:r>
      <w:r w:rsidR="00B656C5" w:rsidRPr="003D1219">
        <w:rPr>
          <w:rFonts w:ascii="Times New Roman" w:hAnsi="Times New Roman" w:cs="Times New Roman"/>
          <w:sz w:val="27"/>
          <w:szCs w:val="27"/>
        </w:rPr>
        <w:t>Материалы</w:t>
      </w:r>
      <w:r w:rsidR="00622F49" w:rsidRPr="003D1219">
        <w:rPr>
          <w:rFonts w:ascii="Times New Roman" w:hAnsi="Times New Roman" w:cs="Times New Roman"/>
          <w:sz w:val="27"/>
          <w:szCs w:val="27"/>
        </w:rPr>
        <w:t xml:space="preserve"> аспирантов и преподавателей</w:t>
      </w:r>
      <w:r w:rsidR="00B656C5" w:rsidRPr="003D1219">
        <w:rPr>
          <w:rFonts w:ascii="Times New Roman" w:hAnsi="Times New Roman" w:cs="Times New Roman"/>
          <w:sz w:val="27"/>
          <w:szCs w:val="27"/>
        </w:rPr>
        <w:t>, опубликованные в данном сборнике, будут размещ</w:t>
      </w:r>
      <w:r w:rsidR="00ED239E" w:rsidRPr="003D1219">
        <w:rPr>
          <w:rFonts w:ascii="Times New Roman" w:hAnsi="Times New Roman" w:cs="Times New Roman"/>
          <w:sz w:val="27"/>
          <w:szCs w:val="27"/>
        </w:rPr>
        <w:t xml:space="preserve">ены на сайте </w:t>
      </w:r>
      <w:hyperlink r:id="rId9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http://elibrary.ru</w:t>
        </w:r>
      </w:hyperlink>
      <w:r w:rsidR="002470F6"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B656C5" w:rsidRPr="003D1219">
        <w:rPr>
          <w:rFonts w:ascii="Times New Roman" w:hAnsi="Times New Roman" w:cs="Times New Roman"/>
          <w:sz w:val="27"/>
          <w:szCs w:val="27"/>
        </w:rPr>
        <w:t xml:space="preserve">что подразумевает их индексацию в </w:t>
      </w:r>
      <w:proofErr w:type="spellStart"/>
      <w:r w:rsidR="00B656C5" w:rsidRPr="003D1219">
        <w:rPr>
          <w:rFonts w:ascii="Times New Roman" w:hAnsi="Times New Roman" w:cs="Times New Roman"/>
          <w:sz w:val="27"/>
          <w:szCs w:val="27"/>
        </w:rPr>
        <w:t>наукометрической</w:t>
      </w:r>
      <w:proofErr w:type="spellEnd"/>
      <w:r w:rsidR="00B656C5" w:rsidRPr="003D1219">
        <w:rPr>
          <w:rFonts w:ascii="Times New Roman" w:hAnsi="Times New Roman" w:cs="Times New Roman"/>
          <w:sz w:val="27"/>
          <w:szCs w:val="27"/>
        </w:rPr>
        <w:t xml:space="preserve"> базе </w:t>
      </w:r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РИНЦ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а также на сайте факультета психологии </w:t>
      </w:r>
      <w:proofErr w:type="spellStart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ТвГУ</w:t>
      </w:r>
      <w:proofErr w:type="spellEnd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hyperlink r:id="rId10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http://psychology.tversu.ru</w:t>
        </w:r>
      </w:hyperlink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34CE3" w:rsidRPr="003D1219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1219">
        <w:rPr>
          <w:rFonts w:ascii="Times New Roman" w:eastAsia="Calibri" w:hAnsi="Times New Roman" w:cs="Times New Roman"/>
          <w:sz w:val="27"/>
          <w:szCs w:val="27"/>
        </w:rPr>
        <w:t>Рабочие языки конференции: русский, английский.</w:t>
      </w:r>
    </w:p>
    <w:p w:rsidR="00E34CE3" w:rsidRPr="003D1219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0C7E3D" w:rsidRPr="003D1219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Заявки</w:t>
      </w:r>
      <w:r w:rsidRPr="003D1219">
        <w:rPr>
          <w:rFonts w:ascii="Times New Roman" w:hAnsi="Times New Roman" w:cs="Times New Roman"/>
          <w:sz w:val="27"/>
          <w:szCs w:val="27"/>
        </w:rPr>
        <w:t xml:space="preserve"> на участие в конференции, а также тезисы докладов принимаются </w:t>
      </w:r>
      <w:r w:rsidRPr="003D1219">
        <w:rPr>
          <w:rFonts w:ascii="Times New Roman" w:hAnsi="Times New Roman" w:cs="Times New Roman"/>
          <w:b/>
          <w:sz w:val="27"/>
          <w:szCs w:val="27"/>
        </w:rPr>
        <w:t>до 1 мая 2018 г.</w:t>
      </w:r>
      <w:r w:rsidRPr="003D1219">
        <w:rPr>
          <w:rFonts w:ascii="Times New Roman" w:hAnsi="Times New Roman" w:cs="Times New Roman"/>
          <w:sz w:val="27"/>
          <w:szCs w:val="27"/>
        </w:rPr>
        <w:t xml:space="preserve"> по электронному адресу </w:t>
      </w:r>
      <w:hyperlink r:id="rId11" w:history="1"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EA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@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tversu</w:t>
        </w:r>
        <w:proofErr w:type="spellEnd"/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="002470F6" w:rsidRPr="003D1219">
        <w:rPr>
          <w:rStyle w:val="a4"/>
          <w:rFonts w:ascii="Times New Roman" w:hAnsi="Times New Roman"/>
          <w:sz w:val="27"/>
          <w:szCs w:val="27"/>
        </w:rPr>
        <w:t xml:space="preserve"> </w:t>
      </w:r>
      <w:r w:rsidR="002470F6" w:rsidRPr="003D1219">
        <w:rPr>
          <w:rFonts w:ascii="Times New Roman" w:hAnsi="Times New Roman" w:cs="Times New Roman"/>
          <w:sz w:val="27"/>
          <w:szCs w:val="27"/>
        </w:rPr>
        <w:t>(Гаврилова Евгения Александровна, зам. декана факультета психологии по научной работе, член Оргкомитета конференции).</w:t>
      </w:r>
      <w:r w:rsidRPr="003D1219">
        <w:rPr>
          <w:rFonts w:ascii="Times New Roman" w:hAnsi="Times New Roman" w:cs="Times New Roman"/>
          <w:sz w:val="27"/>
          <w:szCs w:val="27"/>
        </w:rPr>
        <w:t xml:space="preserve"> Требования к оформлению заявки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и тезисов докладов указаны</w:t>
      </w:r>
      <w:r w:rsidRPr="003D1219">
        <w:rPr>
          <w:rFonts w:ascii="Times New Roman" w:hAnsi="Times New Roman" w:cs="Times New Roman"/>
          <w:sz w:val="27"/>
          <w:szCs w:val="27"/>
        </w:rPr>
        <w:t xml:space="preserve"> в </w:t>
      </w:r>
      <w:r w:rsidRPr="003D1219">
        <w:rPr>
          <w:rFonts w:ascii="Times New Roman" w:hAnsi="Times New Roman" w:cs="Times New Roman"/>
          <w:b/>
          <w:sz w:val="27"/>
          <w:szCs w:val="27"/>
        </w:rPr>
        <w:t>Приложении 1</w:t>
      </w:r>
      <w:r w:rsidRPr="003D1219">
        <w:rPr>
          <w:rFonts w:ascii="Times New Roman" w:hAnsi="Times New Roman" w:cs="Times New Roman"/>
          <w:sz w:val="27"/>
          <w:szCs w:val="27"/>
        </w:rPr>
        <w:t xml:space="preserve">. </w:t>
      </w:r>
      <w:r w:rsidRPr="003D1219">
        <w:rPr>
          <w:rStyle w:val="val"/>
          <w:rFonts w:ascii="Times New Roman" w:hAnsi="Times New Roman"/>
          <w:sz w:val="27"/>
          <w:szCs w:val="27"/>
        </w:rPr>
        <w:t>Материалы, представленные после указанного срока, не будут приниматься к публикации.</w:t>
      </w:r>
      <w:r w:rsidR="000C7E3D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Оформление лице</w:t>
      </w:r>
      <w:r w:rsidR="001824D2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нзионного договора обязательно!</w:t>
      </w:r>
    </w:p>
    <w:p w:rsidR="001C7A0C" w:rsidRDefault="001C7A0C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</w:p>
    <w:p w:rsidR="00E34CE3" w:rsidRPr="003D1219" w:rsidRDefault="00E34CE3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  <w:r w:rsidRPr="003D1219">
        <w:rPr>
          <w:b/>
          <w:sz w:val="27"/>
          <w:szCs w:val="27"/>
        </w:rPr>
        <w:t>Условия публикации</w:t>
      </w:r>
    </w:p>
    <w:p w:rsidR="00E34CE3" w:rsidRPr="003D1219" w:rsidRDefault="003D286F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Тезисы</w:t>
      </w:r>
      <w:r w:rsidR="00E34CE3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принимаются</w:t>
      </w: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 публикации</w:t>
      </w:r>
      <w:r w:rsidR="00E34CE3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>до 1 мая 2018 г.</w:t>
      </w:r>
    </w:p>
    <w:p w:rsidR="00E34CE3" w:rsidRPr="003D1219" w:rsidRDefault="0080750C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Организационный взнос для</w:t>
      </w:r>
      <w:r w:rsidR="00E34CE3"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участников конференции составляет: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300 руб.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>. НДС 18%)</w:t>
      </w:r>
      <w:r w:rsidRPr="003D1219">
        <w:rPr>
          <w:rFonts w:ascii="Times New Roman" w:hAnsi="Times New Roman" w:cs="Times New Roman"/>
          <w:sz w:val="27"/>
          <w:szCs w:val="27"/>
        </w:rPr>
        <w:t xml:space="preserve"> для студентов, магистрантов и аспирантов,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500 руб. 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 xml:space="preserve">. НДС 18%)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для 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молодых ученых, </w:t>
      </w:r>
      <w:r w:rsidRPr="003D1219">
        <w:rPr>
          <w:rFonts w:ascii="Times New Roman" w:hAnsi="Times New Roman" w:cs="Times New Roman"/>
          <w:sz w:val="27"/>
          <w:szCs w:val="27"/>
        </w:rPr>
        <w:t>преподавателей и сотрудников научных и образовательных учреждений.</w:t>
      </w:r>
    </w:p>
    <w:p w:rsidR="0066467C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</w:p>
    <w:p w:rsidR="005C4C3A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color w:val="auto"/>
          <w:sz w:val="27"/>
          <w:szCs w:val="27"/>
          <w:u w:val="single"/>
        </w:rPr>
        <w:t>Банковские реквизиты для оплаты организационного взноса: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Краткое наименование: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ТвГУ</w:t>
      </w:r>
      <w:proofErr w:type="spellEnd"/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Юридический и почтовый адрес: 170100, г. Тверь, ул. Желябова, 33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ИНН 6905000791 КПП 695001001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Получатель средств при переводе через кредитные организации: УФК по Тверской области (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ТвГУ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л/с 20366Х47230)</w:t>
      </w:r>
    </w:p>
    <w:p w:rsidR="0066467C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Банк получателя: ОТДЕЛЕНИЕ ТВЕ</w:t>
      </w:r>
      <w:bookmarkStart w:id="0" w:name="_GoBack"/>
      <w:bookmarkEnd w:id="0"/>
      <w:r w:rsidRPr="003D1219">
        <w:rPr>
          <w:rFonts w:ascii="Times New Roman" w:hAnsi="Times New Roman" w:cs="Times New Roman"/>
          <w:sz w:val="27"/>
          <w:szCs w:val="27"/>
        </w:rPr>
        <w:t>РЬ г.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ТВЕРЬ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р/с 40501810500002000001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БИК Банка: 042809001</w:t>
      </w:r>
    </w:p>
    <w:p w:rsidR="005C4C3A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ОКТМО: 28701000</w:t>
      </w:r>
    </w:p>
    <w:p w:rsidR="0080750C" w:rsidRPr="0080750C" w:rsidRDefault="0080750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75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КБК дохода: 00000000000000000130</w:t>
      </w:r>
    </w:p>
    <w:p w:rsidR="0066467C" w:rsidRPr="003D1219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Назначение платежа: участие в конференции «Психология</w:t>
      </w:r>
      <w:r w:rsidR="00A24115" w:rsidRPr="003D1219">
        <w:rPr>
          <w:rFonts w:ascii="Times New Roman" w:hAnsi="Times New Roman" w:cs="Times New Roman"/>
          <w:sz w:val="27"/>
          <w:szCs w:val="27"/>
        </w:rPr>
        <w:t>-2018</w:t>
      </w:r>
      <w:r w:rsidRPr="003D1219">
        <w:rPr>
          <w:rFonts w:ascii="Times New Roman" w:hAnsi="Times New Roman" w:cs="Times New Roman"/>
          <w:sz w:val="27"/>
          <w:szCs w:val="27"/>
        </w:rPr>
        <w:t>»</w:t>
      </w:r>
      <w:r w:rsidR="0009727C" w:rsidRPr="003D1219">
        <w:rPr>
          <w:rFonts w:ascii="Times New Roman" w:hAnsi="Times New Roman" w:cs="Times New Roman"/>
          <w:sz w:val="27"/>
          <w:szCs w:val="27"/>
        </w:rPr>
        <w:t>, ФИО автора.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sz w:val="27"/>
          <w:szCs w:val="27"/>
          <w:u w:val="single"/>
        </w:rPr>
        <w:t>Организационный взнос со студентов</w:t>
      </w:r>
      <w:r w:rsidR="0038293B" w:rsidRPr="003D1219">
        <w:rPr>
          <w:rFonts w:ascii="Times New Roman" w:hAnsi="Times New Roman" w:cs="Times New Roman"/>
          <w:sz w:val="27"/>
          <w:szCs w:val="27"/>
          <w:u w:val="single"/>
        </w:rPr>
        <w:t>, магистрантов, аспирантов и</w:t>
      </w:r>
      <w:r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сотрудников </w:t>
      </w:r>
      <w:proofErr w:type="spellStart"/>
      <w:r w:rsidRPr="003D1219">
        <w:rPr>
          <w:rFonts w:ascii="Times New Roman" w:hAnsi="Times New Roman" w:cs="Times New Roman"/>
          <w:sz w:val="27"/>
          <w:szCs w:val="27"/>
          <w:u w:val="single"/>
        </w:rPr>
        <w:t>ТвГУ</w:t>
      </w:r>
      <w:proofErr w:type="spellEnd"/>
      <w:r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не взимается.</w:t>
      </w:r>
    </w:p>
    <w:p w:rsidR="00ED239E" w:rsidRPr="003D1219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Контакты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Факультет психологии Тверского государственного университета: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тел/факс</w:t>
      </w:r>
      <w:r w:rsidR="0038293B" w:rsidRPr="003D1219">
        <w:rPr>
          <w:rFonts w:ascii="Times New Roman" w:hAnsi="Times New Roman" w:cs="Times New Roman"/>
          <w:sz w:val="27"/>
          <w:szCs w:val="27"/>
        </w:rPr>
        <w:t>:</w:t>
      </w:r>
      <w:r w:rsidRPr="003D1219">
        <w:rPr>
          <w:rFonts w:ascii="Times New Roman" w:hAnsi="Times New Roman" w:cs="Times New Roman"/>
          <w:sz w:val="27"/>
          <w:szCs w:val="27"/>
        </w:rPr>
        <w:t xml:space="preserve"> (4822) 34-74-32</w:t>
      </w:r>
    </w:p>
    <w:p w:rsidR="0038293B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Гаврилова Евгения Александровна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, зам. декана факультета психологии </w:t>
      </w:r>
    </w:p>
    <w:p w:rsidR="003D286F" w:rsidRPr="003D1219" w:rsidRDefault="0038293B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 научной работе</w:t>
      </w:r>
      <w:r w:rsidR="002470F6" w:rsidRPr="003D1219">
        <w:rPr>
          <w:rFonts w:ascii="Times New Roman" w:hAnsi="Times New Roman" w:cs="Times New Roman"/>
          <w:sz w:val="27"/>
          <w:szCs w:val="27"/>
        </w:rPr>
        <w:t>: +79038029176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3D1219"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 w:rsidRPr="003D1219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2" w:history="1">
        <w:r w:rsidR="003D286F"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Gavrilova.EA@tversu.ru</w:t>
        </w:r>
      </w:hyperlink>
    </w:p>
    <w:p w:rsidR="002470F6" w:rsidRPr="00CA17F3" w:rsidRDefault="002470F6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3D286F" w:rsidRPr="00CA17F3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A17F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3D286F" w:rsidRPr="0038293B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4D5833" w:rsidRPr="0038293B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0C7E3D" w:rsidRPr="0038293B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6B7F4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38293B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38293B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0C7E3D" w:rsidRPr="0038293B" w:rsidTr="0070516D">
        <w:tc>
          <w:tcPr>
            <w:tcW w:w="9571" w:type="dxa"/>
            <w:gridSpan w:val="2"/>
            <w:shd w:val="clear" w:color="auto" w:fill="E6E6E6"/>
          </w:tcPr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«Психология, образование: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исследований»</w:t>
            </w: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ород, вуз, факультет, направление подготовки, курс 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преподавателей и молодых ученых: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 с указанием секции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(очная - заочная)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95" w:rsidRPr="00103E08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103E08">
        <w:rPr>
          <w:rStyle w:val="a3"/>
          <w:rFonts w:ascii="Times New Roman" w:hAnsi="Times New Roman" w:cs="Times New Roman"/>
          <w:sz w:val="27"/>
          <w:szCs w:val="27"/>
        </w:rPr>
        <w:t>Технические требования к оформлению тезисов докладов: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val"/>
          <w:rFonts w:ascii="Times New Roman" w:hAnsi="Times New Roman"/>
          <w:sz w:val="27"/>
          <w:szCs w:val="27"/>
        </w:rPr>
        <w:t xml:space="preserve">принимаются к публикации статьи объемом до </w:t>
      </w:r>
      <w:r w:rsidR="008A6B58" w:rsidRPr="00103E08">
        <w:rPr>
          <w:rStyle w:val="val"/>
          <w:rFonts w:ascii="Times New Roman" w:hAnsi="Times New Roman"/>
          <w:sz w:val="27"/>
          <w:szCs w:val="27"/>
        </w:rPr>
        <w:t>5 страниц, набранные шрифтом 14 пт.,</w:t>
      </w:r>
      <w:r w:rsidRPr="00103E08">
        <w:rPr>
          <w:rStyle w:val="val"/>
          <w:rFonts w:ascii="Times New Roman" w:hAnsi="Times New Roman"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Times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New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Roman</w:t>
      </w:r>
      <w:proofErr w:type="spellEnd"/>
      <w:r w:rsidR="008A6B58" w:rsidRPr="00103E08">
        <w:rPr>
          <w:rFonts w:ascii="Times New Roman" w:hAnsi="Times New Roman"/>
          <w:sz w:val="27"/>
          <w:szCs w:val="27"/>
          <w:lang w:eastAsia="ru-RU"/>
        </w:rPr>
        <w:t>,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через один интервал.</w:t>
      </w:r>
    </w:p>
    <w:p w:rsidR="0038293B" w:rsidRPr="00103E08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a3"/>
          <w:rFonts w:ascii="Times New Roman" w:hAnsi="Times New Roman"/>
          <w:b w:val="0"/>
          <w:sz w:val="27"/>
          <w:szCs w:val="27"/>
        </w:rPr>
        <w:t>количество авторов для одной статьи – не более двух.</w:t>
      </w:r>
    </w:p>
    <w:p w:rsidR="0038293B" w:rsidRPr="00103E08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03E08">
          <w:rPr>
            <w:rFonts w:ascii="Times New Roman" w:hAnsi="Times New Roman"/>
            <w:sz w:val="27"/>
            <w:szCs w:val="27"/>
            <w:lang w:eastAsia="ru-RU"/>
          </w:rPr>
          <w:t>2 см</w:t>
        </w:r>
      </w:smartTag>
      <w:r w:rsidRPr="00103E08">
        <w:rPr>
          <w:rFonts w:ascii="Times New Roman" w:hAnsi="Times New Roman"/>
          <w:sz w:val="27"/>
          <w:szCs w:val="27"/>
          <w:lang w:eastAsia="ru-RU"/>
        </w:rPr>
        <w:t>., «запретить автоматический перенос слов», абзацный отступ 1,25</w:t>
      </w:r>
      <w:r w:rsidR="0038293B" w:rsidRPr="00103E08">
        <w:rPr>
          <w:rFonts w:ascii="Times New Roman" w:hAnsi="Times New Roman"/>
          <w:sz w:val="27"/>
          <w:szCs w:val="27"/>
          <w:lang w:eastAsia="ru-RU"/>
        </w:rPr>
        <w:t xml:space="preserve"> см., интервал между абзацами «Перед»/ «После» - 0 пт.</w:t>
      </w:r>
    </w:p>
    <w:p w:rsidR="00B16395" w:rsidRPr="00103E08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т</w:t>
      </w:r>
      <w:r w:rsidR="004D5833" w:rsidRPr="00103E08">
        <w:rPr>
          <w:color w:val="00000A"/>
          <w:sz w:val="27"/>
          <w:szCs w:val="27"/>
        </w:rPr>
        <w:t>аблицы располагаются в тексте</w:t>
      </w:r>
      <w:r w:rsidR="00B16395" w:rsidRPr="00103E08">
        <w:rPr>
          <w:color w:val="00000A"/>
          <w:sz w:val="27"/>
          <w:szCs w:val="27"/>
        </w:rPr>
        <w:t xml:space="preserve"> по мере их упоминания. Таблицы должны иметь тематические заголовки</w:t>
      </w:r>
      <w:r w:rsidRPr="00103E08">
        <w:rPr>
          <w:color w:val="00000A"/>
          <w:sz w:val="27"/>
          <w:szCs w:val="27"/>
        </w:rPr>
        <w:t xml:space="preserve"> над нами</w:t>
      </w:r>
      <w:r w:rsidR="00B16395" w:rsidRPr="00103E08">
        <w:rPr>
          <w:color w:val="00000A"/>
          <w:sz w:val="27"/>
          <w:szCs w:val="27"/>
        </w:rPr>
        <w:t>. Номер таблицы выравнивается по правому краю</w:t>
      </w:r>
      <w:r w:rsidR="004D5833" w:rsidRPr="00103E08">
        <w:rPr>
          <w:color w:val="00000A"/>
          <w:sz w:val="27"/>
          <w:szCs w:val="27"/>
        </w:rPr>
        <w:t xml:space="preserve"> (Таблица 1), далее с новой стро</w:t>
      </w:r>
      <w:r w:rsidR="00B16395" w:rsidRPr="00103E08">
        <w:rPr>
          <w:color w:val="00000A"/>
          <w:sz w:val="27"/>
          <w:szCs w:val="27"/>
        </w:rPr>
        <w:t xml:space="preserve">ки по центру выравнивается ее название. </w:t>
      </w:r>
    </w:p>
    <w:p w:rsidR="00780EE5" w:rsidRPr="00103E08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р</w:t>
      </w:r>
      <w:r w:rsidR="00B16395" w:rsidRPr="00103E08">
        <w:rPr>
          <w:color w:val="00000A"/>
          <w:sz w:val="27"/>
          <w:szCs w:val="27"/>
        </w:rPr>
        <w:t xml:space="preserve">исунки располагаются в тексте по мере их упоминания и должны иметь тематические заголовки. </w:t>
      </w:r>
      <w:r w:rsidRPr="00103E08">
        <w:rPr>
          <w:color w:val="00000A"/>
          <w:sz w:val="27"/>
          <w:szCs w:val="27"/>
        </w:rPr>
        <w:t>Н</w:t>
      </w:r>
      <w:r w:rsidR="00B16395" w:rsidRPr="00103E08">
        <w:rPr>
          <w:sz w:val="27"/>
          <w:szCs w:val="27"/>
        </w:rPr>
        <w:t xml:space="preserve">азвание и номер рисунка указываются под рисунком </w:t>
      </w:r>
      <w:r w:rsidR="004D5833" w:rsidRPr="00103E08">
        <w:rPr>
          <w:sz w:val="27"/>
          <w:szCs w:val="27"/>
        </w:rPr>
        <w:t xml:space="preserve">по центру </w:t>
      </w:r>
      <w:r w:rsidR="00B16395" w:rsidRPr="00103E08">
        <w:rPr>
          <w:color w:val="00000A"/>
          <w:sz w:val="27"/>
          <w:szCs w:val="27"/>
        </w:rPr>
        <w:t>(Рис. 1. Название)</w:t>
      </w:r>
      <w:r w:rsidRPr="00103E08">
        <w:rPr>
          <w:sz w:val="27"/>
          <w:szCs w:val="27"/>
        </w:rPr>
        <w:t>.</w:t>
      </w:r>
    </w:p>
    <w:p w:rsidR="00974C1A" w:rsidRPr="00103E08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sz w:val="27"/>
          <w:szCs w:val="27"/>
        </w:rPr>
        <w:t>шрифт в таблицах и рисунках – 12 пт. Т</w:t>
      </w:r>
      <w:r w:rsidR="00B16395" w:rsidRPr="00103E08">
        <w:rPr>
          <w:sz w:val="27"/>
          <w:szCs w:val="27"/>
        </w:rPr>
        <w:t>аблицы, схемы, рисунки, формулы, графики не должны выход</w:t>
      </w:r>
      <w:r w:rsidR="004D5833" w:rsidRPr="00103E08">
        <w:rPr>
          <w:sz w:val="27"/>
          <w:szCs w:val="27"/>
        </w:rPr>
        <w:t xml:space="preserve">ить за пределы указанных </w:t>
      </w:r>
      <w:r w:rsidRPr="00103E08">
        <w:rPr>
          <w:sz w:val="27"/>
          <w:szCs w:val="27"/>
        </w:rPr>
        <w:t xml:space="preserve">выше </w:t>
      </w:r>
      <w:r w:rsidR="004D5833" w:rsidRPr="00103E08">
        <w:rPr>
          <w:sz w:val="27"/>
          <w:szCs w:val="27"/>
        </w:rPr>
        <w:t xml:space="preserve">полей. </w:t>
      </w:r>
      <w:r w:rsidR="00B16395" w:rsidRPr="00103E08">
        <w:rPr>
          <w:sz w:val="27"/>
          <w:szCs w:val="27"/>
        </w:rPr>
        <w:t>К публикации не принимаются сканированные тексты, формулы, рисунки и таблицы.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текст должен содержать библиографические ссылки на литературные источники.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35]. Несколько источников в одной ссылке разделяются знаком «точка с запятой»,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35; 3, с. 45]. </w:t>
      </w:r>
      <w:r w:rsidRPr="00103E08">
        <w:rPr>
          <w:rFonts w:ascii="Times New Roman" w:hAnsi="Times New Roman"/>
          <w:sz w:val="27"/>
          <w:szCs w:val="27"/>
        </w:rPr>
        <w:t xml:space="preserve">Список литературы приводится в конце текста по алфавиту и </w:t>
      </w:r>
      <w:r w:rsidRPr="00103E08">
        <w:rPr>
          <w:rFonts w:ascii="Times New Roman" w:hAnsi="Times New Roman"/>
          <w:color w:val="00000A"/>
          <w:sz w:val="27"/>
          <w:szCs w:val="27"/>
        </w:rPr>
        <w:t>должен содержать лишь цитируемые в статье источники.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книги: 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>Юревич А.В. Социальная психология научной деятельности</w:t>
      </w:r>
      <w:r w:rsidRPr="00103E08">
        <w:rPr>
          <w:rFonts w:ascii="Times New Roman" w:hAnsi="Times New Roman"/>
          <w:i/>
          <w:color w:val="00000A"/>
          <w:sz w:val="27"/>
          <w:szCs w:val="27"/>
        </w:rPr>
        <w:t>.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 xml:space="preserve"> – М.: Институт психологии РАН, 2013. – 447 с.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статьи: </w:t>
      </w:r>
      <w:proofErr w:type="spellStart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>Воловикова</w:t>
      </w:r>
      <w:proofErr w:type="spellEnd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03E08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пример библиографического описания электронного ресурса:</w:t>
      </w:r>
      <w:r w:rsidRPr="00103E08">
        <w:rPr>
          <w:rFonts w:ascii="Times New Roman" w:hAnsi="Times New Roman"/>
          <w:bCs/>
          <w:i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bCs/>
          <w:i/>
          <w:sz w:val="27"/>
          <w:szCs w:val="27"/>
        </w:rPr>
        <w:t>Агарков</w:t>
      </w:r>
      <w:proofErr w:type="spellEnd"/>
      <w:r w:rsidRPr="00103E08">
        <w:rPr>
          <w:rFonts w:ascii="Times New Roman" w:hAnsi="Times New Roman"/>
          <w:bCs/>
          <w:i/>
          <w:sz w:val="27"/>
          <w:szCs w:val="27"/>
        </w:rPr>
        <w:t xml:space="preserve"> В.А. Диссоциация и пограничное расстройство личности</w:t>
      </w:r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3" w:history="1">
        <w:r w:rsidR="00780EE5" w:rsidRPr="00103E08">
          <w:rPr>
            <w:rStyle w:val="a4"/>
            <w:rFonts w:ascii="Times New Roman" w:hAnsi="Times New Roman"/>
            <w:bCs/>
            <w:i/>
            <w:sz w:val="27"/>
            <w:szCs w:val="27"/>
          </w:rPr>
          <w:t>http://psyjournals.ru/files/72305/kpip_2_2014_agarkov.pdf</w:t>
        </w:r>
      </w:hyperlink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(дата обращения 19.03.2018 г.).</w:t>
      </w:r>
    </w:p>
    <w:p w:rsidR="00B16395" w:rsidRPr="0038293B" w:rsidRDefault="00B16395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E08" w:rsidRDefault="00103E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Пример оформления 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>тезисов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преподавателей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824D2" w:rsidRPr="0038293B">
        <w:rPr>
          <w:rFonts w:ascii="Times New Roman" w:hAnsi="Times New Roman" w:cs="Times New Roman"/>
          <w:bCs/>
          <w:iCs/>
          <w:sz w:val="28"/>
          <w:szCs w:val="28"/>
        </w:rPr>
        <w:t>молодых ученых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научных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93B">
        <w:rPr>
          <w:rFonts w:ascii="Times New Roman" w:hAnsi="Times New Roman" w:cs="Times New Roman"/>
          <w:bCs/>
          <w:iCs/>
          <w:sz w:val="24"/>
          <w:szCs w:val="24"/>
        </w:rPr>
        <w:t>↓</w:t>
      </w:r>
    </w:p>
    <w:p w:rsidR="008A6B58" w:rsidRPr="0038293B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Иванов И.И.,</w:t>
      </w:r>
      <w:r w:rsidR="00E34CE3"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</w:t>
      </w: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ФГБОУ ВО «Тверской государственный университет»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2564" w:rsidRPr="0038293B" w:rsidRDefault="00552564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4CE3" w:rsidRPr="0038293B" w:rsidRDefault="00E34CE3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A6B58" w:rsidRPr="0038293B" w:rsidRDefault="008A6B58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34CE3" w:rsidRPr="0038293B" w:rsidRDefault="00E34CE3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A6B58" w:rsidRPr="0038293B" w:rsidRDefault="008A6B58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E34CE3" w:rsidRPr="0038293B" w:rsidRDefault="00E34CE3" w:rsidP="003D286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</w:p>
    <w:p w:rsidR="008A6B58" w:rsidRPr="0038293B" w:rsidRDefault="008A6B58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Пример оформления статьи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студентов, магистрантов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>, аспирантов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8A6B58" w:rsidRPr="0038293B" w:rsidRDefault="008A6B58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38293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>а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6B58" w:rsidRPr="0038293B">
        <w:rPr>
          <w:rFonts w:ascii="Times New Roman" w:hAnsi="Times New Roman" w:cs="Times New Roman"/>
          <w:i/>
          <w:sz w:val="28"/>
          <w:szCs w:val="28"/>
        </w:rPr>
        <w:t>направление «Психология»</w:t>
      </w:r>
    </w:p>
    <w:p w:rsidR="00E34CE3" w:rsidRPr="0038293B" w:rsidRDefault="00552564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8A6B58" w:rsidRPr="0038293B" w:rsidRDefault="008A6B58" w:rsidP="003D2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Взаимосвязь са</w:t>
      </w:r>
      <w:r w:rsidR="008A6B58" w:rsidRPr="0038293B">
        <w:rPr>
          <w:rFonts w:ascii="Times New Roman" w:hAnsi="Times New Roman" w:cs="Times New Roman"/>
          <w:b/>
          <w:sz w:val="28"/>
          <w:szCs w:val="28"/>
        </w:rPr>
        <w:t xml:space="preserve">мооценки и успешности обучения </w:t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E34CE3" w:rsidRPr="0038293B" w:rsidRDefault="00E34CE3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93B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38293B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38293B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552564" w:rsidRPr="0038293B" w:rsidRDefault="00552564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sectPr w:rsidR="00552564" w:rsidRPr="0038293B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5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9"/>
    <w:rsid w:val="00013FC4"/>
    <w:rsid w:val="000266D8"/>
    <w:rsid w:val="00066198"/>
    <w:rsid w:val="00081D86"/>
    <w:rsid w:val="00096524"/>
    <w:rsid w:val="0009727C"/>
    <w:rsid w:val="000972E1"/>
    <w:rsid w:val="000C7E3D"/>
    <w:rsid w:val="000D7D0B"/>
    <w:rsid w:val="00103E08"/>
    <w:rsid w:val="001824D2"/>
    <w:rsid w:val="001843FA"/>
    <w:rsid w:val="00191F58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6B1C"/>
    <w:rsid w:val="002E1E77"/>
    <w:rsid w:val="003072B2"/>
    <w:rsid w:val="0034618A"/>
    <w:rsid w:val="0038293B"/>
    <w:rsid w:val="003A4744"/>
    <w:rsid w:val="003C2656"/>
    <w:rsid w:val="003D1219"/>
    <w:rsid w:val="003D286F"/>
    <w:rsid w:val="00440D72"/>
    <w:rsid w:val="00446759"/>
    <w:rsid w:val="004D5833"/>
    <w:rsid w:val="004F2532"/>
    <w:rsid w:val="00540945"/>
    <w:rsid w:val="00552564"/>
    <w:rsid w:val="0056481D"/>
    <w:rsid w:val="005A7374"/>
    <w:rsid w:val="005C4C3A"/>
    <w:rsid w:val="00622F49"/>
    <w:rsid w:val="006634B8"/>
    <w:rsid w:val="0066467C"/>
    <w:rsid w:val="006B7F4C"/>
    <w:rsid w:val="006C2D43"/>
    <w:rsid w:val="006C325F"/>
    <w:rsid w:val="006F2264"/>
    <w:rsid w:val="007354C8"/>
    <w:rsid w:val="007372E1"/>
    <w:rsid w:val="00780EE5"/>
    <w:rsid w:val="00794DA2"/>
    <w:rsid w:val="0079745A"/>
    <w:rsid w:val="007D53B9"/>
    <w:rsid w:val="0080750C"/>
    <w:rsid w:val="00823310"/>
    <w:rsid w:val="00844B59"/>
    <w:rsid w:val="00872FA7"/>
    <w:rsid w:val="008A6B58"/>
    <w:rsid w:val="00957694"/>
    <w:rsid w:val="00974C1A"/>
    <w:rsid w:val="0099428A"/>
    <w:rsid w:val="009A5021"/>
    <w:rsid w:val="00A24115"/>
    <w:rsid w:val="00A562E0"/>
    <w:rsid w:val="00A96995"/>
    <w:rsid w:val="00AB4675"/>
    <w:rsid w:val="00B16395"/>
    <w:rsid w:val="00B656C5"/>
    <w:rsid w:val="00BC3CEE"/>
    <w:rsid w:val="00BD7BDA"/>
    <w:rsid w:val="00BF5645"/>
    <w:rsid w:val="00C04B24"/>
    <w:rsid w:val="00C10BA2"/>
    <w:rsid w:val="00C57FAD"/>
    <w:rsid w:val="00CA17F3"/>
    <w:rsid w:val="00CF6BFB"/>
    <w:rsid w:val="00D10576"/>
    <w:rsid w:val="00D123EB"/>
    <w:rsid w:val="00D525A4"/>
    <w:rsid w:val="00D71434"/>
    <w:rsid w:val="00D8461E"/>
    <w:rsid w:val="00DA36A4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A22CB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msu.ru/people/samonenko.html" TargetMode="External"/><Relationship Id="rId13" Type="http://schemas.openxmlformats.org/officeDocument/2006/relationships/hyperlink" Target="http://psyjournals.ru/files/72305/kpip_2_2014_agarkov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avrilova.EA@tve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avrilova.EA@tver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ogy.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89B-9767-4AA9-BAA8-3D6F4F6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Евгения Александровна</cp:lastModifiedBy>
  <cp:revision>10</cp:revision>
  <cp:lastPrinted>2018-03-20T12:35:00Z</cp:lastPrinted>
  <dcterms:created xsi:type="dcterms:W3CDTF">2018-03-20T12:05:00Z</dcterms:created>
  <dcterms:modified xsi:type="dcterms:W3CDTF">2018-04-26T11:01:00Z</dcterms:modified>
</cp:coreProperties>
</file>