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4EADC" w14:textId="77777777" w:rsidR="00AF2806" w:rsidRPr="0044508A" w:rsidRDefault="00AF2806" w:rsidP="0044508A">
      <w:pPr>
        <w:spacing w:after="0" w:line="240" w:lineRule="auto"/>
        <w:ind w:firstLine="709"/>
        <w:jc w:val="center"/>
        <w:rPr>
          <w:rFonts w:ascii="Times New Roman" w:hAnsi="Times New Roman" w:cs="Times New Roman"/>
          <w:b/>
          <w:sz w:val="24"/>
          <w:szCs w:val="24"/>
          <w:lang w:val="en-US"/>
        </w:rPr>
      </w:pPr>
      <w:r w:rsidRPr="0044508A">
        <w:rPr>
          <w:rFonts w:ascii="Times New Roman" w:hAnsi="Times New Roman" w:cs="Times New Roman"/>
          <w:b/>
          <w:sz w:val="24"/>
          <w:szCs w:val="24"/>
          <w:lang w:val="en-US"/>
        </w:rPr>
        <w:t>Information letter</w:t>
      </w:r>
    </w:p>
    <w:p w14:paraId="7592FE8B" w14:textId="77777777" w:rsidR="00AF2806" w:rsidRPr="0044508A" w:rsidRDefault="00AF2806" w:rsidP="0044508A">
      <w:pPr>
        <w:spacing w:after="0" w:line="240" w:lineRule="auto"/>
        <w:ind w:firstLine="709"/>
        <w:jc w:val="center"/>
        <w:rPr>
          <w:rFonts w:ascii="Times New Roman" w:hAnsi="Times New Roman" w:cs="Times New Roman"/>
          <w:sz w:val="24"/>
          <w:szCs w:val="24"/>
          <w:lang w:val="en-US"/>
        </w:rPr>
      </w:pPr>
    </w:p>
    <w:p w14:paraId="233C07D2" w14:textId="77777777" w:rsidR="00AF2806" w:rsidRPr="0044508A" w:rsidRDefault="00AF2806" w:rsidP="0044508A">
      <w:pPr>
        <w:spacing w:after="0" w:line="240" w:lineRule="auto"/>
        <w:ind w:firstLine="709"/>
        <w:jc w:val="center"/>
        <w:rPr>
          <w:rFonts w:ascii="Times New Roman" w:hAnsi="Times New Roman" w:cs="Times New Roman"/>
          <w:sz w:val="24"/>
          <w:szCs w:val="24"/>
          <w:lang w:val="en-US"/>
        </w:rPr>
      </w:pPr>
      <w:r w:rsidRPr="0044508A">
        <w:rPr>
          <w:rFonts w:ascii="Times New Roman" w:hAnsi="Times New Roman" w:cs="Times New Roman"/>
          <w:sz w:val="24"/>
          <w:szCs w:val="24"/>
          <w:lang w:val="en-US"/>
        </w:rPr>
        <w:t>Institute of psychology of the Russian Academy of Sciences (Moscow, Russia)</w:t>
      </w:r>
    </w:p>
    <w:p w14:paraId="5104B75D" w14:textId="77777777" w:rsidR="00AF2806" w:rsidRPr="0044508A" w:rsidRDefault="00AF2806" w:rsidP="0044508A">
      <w:pPr>
        <w:spacing w:after="0" w:line="240" w:lineRule="auto"/>
        <w:ind w:firstLine="709"/>
        <w:jc w:val="center"/>
        <w:rPr>
          <w:rFonts w:ascii="Times New Roman" w:hAnsi="Times New Roman" w:cs="Times New Roman"/>
          <w:sz w:val="24"/>
          <w:szCs w:val="24"/>
          <w:lang w:val="en-US"/>
        </w:rPr>
      </w:pPr>
      <w:r w:rsidRPr="0044508A">
        <w:rPr>
          <w:rFonts w:ascii="Times New Roman" w:hAnsi="Times New Roman" w:cs="Times New Roman"/>
          <w:sz w:val="24"/>
          <w:szCs w:val="24"/>
          <w:lang w:val="en-US"/>
        </w:rPr>
        <w:t>Russian psychological society (Moscow, Russia)</w:t>
      </w:r>
    </w:p>
    <w:p w14:paraId="3CFB4DD7" w14:textId="77777777" w:rsidR="00AF2806" w:rsidRPr="0044508A" w:rsidRDefault="00AF2806" w:rsidP="0044508A">
      <w:pPr>
        <w:spacing w:after="0" w:line="240" w:lineRule="auto"/>
        <w:ind w:firstLine="709"/>
        <w:jc w:val="center"/>
        <w:rPr>
          <w:rFonts w:ascii="Times New Roman" w:hAnsi="Times New Roman" w:cs="Times New Roman"/>
          <w:sz w:val="24"/>
          <w:szCs w:val="24"/>
          <w:lang w:val="en-US"/>
        </w:rPr>
      </w:pPr>
      <w:r w:rsidRPr="0044508A">
        <w:rPr>
          <w:rFonts w:ascii="Times New Roman" w:hAnsi="Times New Roman" w:cs="Times New Roman"/>
          <w:sz w:val="24"/>
          <w:szCs w:val="24"/>
          <w:lang w:val="en-US"/>
        </w:rPr>
        <w:t>All-Russian public and state educational organization</w:t>
      </w:r>
    </w:p>
    <w:p w14:paraId="0FE60FE5" w14:textId="54D4AE2C" w:rsidR="00AF2806" w:rsidRPr="0044508A" w:rsidRDefault="0044508A" w:rsidP="0044508A">
      <w:pPr>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F2806" w:rsidRPr="0044508A">
        <w:rPr>
          <w:rFonts w:ascii="Times New Roman" w:hAnsi="Times New Roman" w:cs="Times New Roman"/>
          <w:sz w:val="24"/>
          <w:szCs w:val="24"/>
          <w:lang w:val="en-US"/>
        </w:rPr>
        <w:t>Russian society</w:t>
      </w:r>
      <w:r w:rsidRPr="0044508A">
        <w:rPr>
          <w:rFonts w:ascii="Times New Roman" w:hAnsi="Times New Roman" w:cs="Times New Roman"/>
          <w:sz w:val="24"/>
          <w:szCs w:val="24"/>
          <w:lang w:val="en-US"/>
        </w:rPr>
        <w:t xml:space="preserve"> «</w:t>
      </w:r>
      <w:proofErr w:type="spellStart"/>
      <w:r w:rsidR="00AF2806" w:rsidRPr="0044508A">
        <w:rPr>
          <w:rFonts w:ascii="Times New Roman" w:hAnsi="Times New Roman" w:cs="Times New Roman"/>
          <w:sz w:val="24"/>
          <w:szCs w:val="24"/>
          <w:lang w:val="en-US"/>
        </w:rPr>
        <w:t>Znanie</w:t>
      </w:r>
      <w:proofErr w:type="spellEnd"/>
      <w:r w:rsidRPr="0044508A">
        <w:rPr>
          <w:rFonts w:ascii="Times New Roman" w:hAnsi="Times New Roman" w:cs="Times New Roman"/>
          <w:sz w:val="24"/>
          <w:szCs w:val="24"/>
          <w:lang w:val="en-US"/>
        </w:rPr>
        <w:t>»</w:t>
      </w:r>
      <w:r w:rsidR="00AF2806" w:rsidRPr="0044508A">
        <w:rPr>
          <w:rFonts w:ascii="Times New Roman" w:hAnsi="Times New Roman" w:cs="Times New Roman"/>
          <w:sz w:val="24"/>
          <w:szCs w:val="24"/>
          <w:lang w:val="en-US"/>
        </w:rPr>
        <w:t xml:space="preserve"> (Moscow, Russia)</w:t>
      </w:r>
    </w:p>
    <w:p w14:paraId="07FC6F0E" w14:textId="42BB48DE" w:rsidR="00AF2806" w:rsidRPr="0044508A" w:rsidRDefault="00AF2806" w:rsidP="0044508A">
      <w:pPr>
        <w:spacing w:after="0" w:line="240" w:lineRule="auto"/>
        <w:ind w:firstLine="709"/>
        <w:jc w:val="center"/>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Moscow state University. M.V. </w:t>
      </w:r>
      <w:proofErr w:type="spellStart"/>
      <w:r w:rsidRPr="0044508A">
        <w:rPr>
          <w:rFonts w:ascii="Times New Roman" w:hAnsi="Times New Roman" w:cs="Times New Roman"/>
          <w:sz w:val="24"/>
          <w:szCs w:val="24"/>
          <w:lang w:val="en-US"/>
        </w:rPr>
        <w:t>Lomonosova</w:t>
      </w:r>
      <w:proofErr w:type="spellEnd"/>
      <w:r w:rsidRPr="0044508A">
        <w:rPr>
          <w:rFonts w:ascii="Times New Roman" w:hAnsi="Times New Roman" w:cs="Times New Roman"/>
          <w:sz w:val="24"/>
          <w:szCs w:val="24"/>
          <w:lang w:val="en-US"/>
        </w:rPr>
        <w:t xml:space="preserve"> (Moscow, Russia)</w:t>
      </w:r>
    </w:p>
    <w:p w14:paraId="7A3D1BAA" w14:textId="77777777" w:rsidR="00AF2806" w:rsidRPr="0044508A" w:rsidRDefault="00AF2806" w:rsidP="0044508A">
      <w:pPr>
        <w:spacing w:after="0" w:line="240" w:lineRule="auto"/>
        <w:ind w:firstLine="709"/>
        <w:jc w:val="center"/>
        <w:rPr>
          <w:rFonts w:ascii="Times New Roman" w:hAnsi="Times New Roman" w:cs="Times New Roman"/>
          <w:sz w:val="24"/>
          <w:szCs w:val="24"/>
          <w:lang w:val="en-US"/>
        </w:rPr>
      </w:pPr>
      <w:r w:rsidRPr="0044508A">
        <w:rPr>
          <w:rFonts w:ascii="Times New Roman" w:hAnsi="Times New Roman" w:cs="Times New Roman"/>
          <w:sz w:val="24"/>
          <w:szCs w:val="24"/>
          <w:lang w:val="en-US"/>
        </w:rPr>
        <w:t>Saint Petersburg state University (Saint Petersburg, Russia)</w:t>
      </w:r>
    </w:p>
    <w:p w14:paraId="155B2FB6" w14:textId="24343E29" w:rsidR="00AF2806" w:rsidRPr="0044508A" w:rsidRDefault="009D1EC8" w:rsidP="0044508A">
      <w:pPr>
        <w:spacing w:after="0" w:line="240" w:lineRule="auto"/>
        <w:ind w:firstLine="709"/>
        <w:jc w:val="center"/>
        <w:rPr>
          <w:rFonts w:ascii="Times New Roman" w:hAnsi="Times New Roman" w:cs="Times New Roman"/>
          <w:sz w:val="24"/>
          <w:szCs w:val="24"/>
          <w:lang w:val="en-US"/>
        </w:rPr>
      </w:pPr>
      <w:proofErr w:type="spellStart"/>
      <w:r w:rsidRPr="0044508A">
        <w:rPr>
          <w:rFonts w:ascii="Times New Roman" w:hAnsi="Times New Roman" w:cs="Times New Roman"/>
          <w:sz w:val="24"/>
          <w:szCs w:val="24"/>
          <w:lang w:val="en-US"/>
        </w:rPr>
        <w:t>Veliko</w:t>
      </w:r>
      <w:proofErr w:type="spellEnd"/>
      <w:r w:rsidRPr="0044508A">
        <w:rPr>
          <w:rFonts w:ascii="Times New Roman" w:hAnsi="Times New Roman" w:cs="Times New Roman"/>
          <w:sz w:val="24"/>
          <w:szCs w:val="24"/>
          <w:lang w:val="en-US"/>
        </w:rPr>
        <w:t xml:space="preserve"> </w:t>
      </w:r>
      <w:proofErr w:type="spellStart"/>
      <w:r w:rsidRPr="0044508A">
        <w:rPr>
          <w:rFonts w:ascii="Times New Roman" w:hAnsi="Times New Roman" w:cs="Times New Roman"/>
          <w:sz w:val="24"/>
          <w:szCs w:val="24"/>
          <w:lang w:val="en-US"/>
        </w:rPr>
        <w:t>Ty</w:t>
      </w:r>
      <w:r w:rsidR="00AF2806" w:rsidRPr="0044508A">
        <w:rPr>
          <w:rFonts w:ascii="Times New Roman" w:hAnsi="Times New Roman" w:cs="Times New Roman"/>
          <w:sz w:val="24"/>
          <w:szCs w:val="24"/>
          <w:lang w:val="en-US"/>
        </w:rPr>
        <w:t>rnovo</w:t>
      </w:r>
      <w:proofErr w:type="spellEnd"/>
      <w:r w:rsidR="00AF2806" w:rsidRPr="0044508A">
        <w:rPr>
          <w:rFonts w:ascii="Times New Roman" w:hAnsi="Times New Roman" w:cs="Times New Roman"/>
          <w:sz w:val="24"/>
          <w:szCs w:val="24"/>
          <w:lang w:val="en-US"/>
        </w:rPr>
        <w:t xml:space="preserve"> University of </w:t>
      </w:r>
      <w:r w:rsidR="0044508A" w:rsidRPr="0044508A">
        <w:rPr>
          <w:rFonts w:ascii="Times New Roman" w:hAnsi="Times New Roman" w:cs="Times New Roman"/>
          <w:sz w:val="24"/>
          <w:szCs w:val="24"/>
          <w:lang w:val="en-US"/>
        </w:rPr>
        <w:t>«</w:t>
      </w:r>
      <w:r w:rsidR="00AF2806" w:rsidRPr="0044508A">
        <w:rPr>
          <w:rFonts w:ascii="Times New Roman" w:hAnsi="Times New Roman" w:cs="Times New Roman"/>
          <w:sz w:val="24"/>
          <w:szCs w:val="24"/>
          <w:lang w:val="en-US"/>
        </w:rPr>
        <w:t>Saints Cyril and Methodius</w:t>
      </w:r>
      <w:r w:rsidR="0044508A" w:rsidRPr="0044508A">
        <w:rPr>
          <w:rFonts w:ascii="Times New Roman" w:hAnsi="Times New Roman" w:cs="Times New Roman"/>
          <w:sz w:val="24"/>
          <w:szCs w:val="24"/>
          <w:lang w:val="en-US"/>
        </w:rPr>
        <w:t>»</w:t>
      </w:r>
      <w:r w:rsidR="00AF2806" w:rsidRPr="0044508A">
        <w:rPr>
          <w:rFonts w:ascii="Times New Roman" w:hAnsi="Times New Roman" w:cs="Times New Roman"/>
          <w:sz w:val="24"/>
          <w:szCs w:val="24"/>
          <w:lang w:val="en-US"/>
        </w:rPr>
        <w:t xml:space="preserve"> (</w:t>
      </w:r>
      <w:proofErr w:type="spellStart"/>
      <w:r w:rsidR="00AF2806" w:rsidRPr="0044508A">
        <w:rPr>
          <w:rFonts w:ascii="Times New Roman" w:hAnsi="Times New Roman" w:cs="Times New Roman"/>
          <w:sz w:val="24"/>
          <w:szCs w:val="24"/>
          <w:lang w:val="en-US"/>
        </w:rPr>
        <w:t>Veliko</w:t>
      </w:r>
      <w:proofErr w:type="spellEnd"/>
      <w:r w:rsidR="00AF2806" w:rsidRPr="0044508A">
        <w:rPr>
          <w:rFonts w:ascii="Times New Roman" w:hAnsi="Times New Roman" w:cs="Times New Roman"/>
          <w:sz w:val="24"/>
          <w:szCs w:val="24"/>
          <w:lang w:val="en-US"/>
        </w:rPr>
        <w:t xml:space="preserve"> </w:t>
      </w:r>
      <w:proofErr w:type="spellStart"/>
      <w:r w:rsidR="00AF2806" w:rsidRPr="0044508A">
        <w:rPr>
          <w:rFonts w:ascii="Times New Roman" w:hAnsi="Times New Roman" w:cs="Times New Roman"/>
          <w:sz w:val="24"/>
          <w:szCs w:val="24"/>
          <w:lang w:val="en-US"/>
        </w:rPr>
        <w:t>T</w:t>
      </w:r>
      <w:r w:rsidRPr="0044508A">
        <w:rPr>
          <w:rFonts w:ascii="Times New Roman" w:hAnsi="Times New Roman" w:cs="Times New Roman"/>
          <w:sz w:val="24"/>
          <w:szCs w:val="24"/>
          <w:lang w:val="en-US"/>
        </w:rPr>
        <w:t>y</w:t>
      </w:r>
      <w:r w:rsidR="00AF2806" w:rsidRPr="0044508A">
        <w:rPr>
          <w:rFonts w:ascii="Times New Roman" w:hAnsi="Times New Roman" w:cs="Times New Roman"/>
          <w:sz w:val="24"/>
          <w:szCs w:val="24"/>
          <w:lang w:val="en-US"/>
        </w:rPr>
        <w:t>rnovo</w:t>
      </w:r>
      <w:proofErr w:type="spellEnd"/>
      <w:r w:rsidR="00AF2806" w:rsidRPr="0044508A">
        <w:rPr>
          <w:rFonts w:ascii="Times New Roman" w:hAnsi="Times New Roman" w:cs="Times New Roman"/>
          <w:sz w:val="24"/>
          <w:szCs w:val="24"/>
          <w:lang w:val="en-US"/>
        </w:rPr>
        <w:t>, Bulgaria)</w:t>
      </w:r>
    </w:p>
    <w:p w14:paraId="664222C5" w14:textId="77777777" w:rsidR="00AF2806" w:rsidRPr="0044508A" w:rsidRDefault="00AF2806" w:rsidP="0044508A">
      <w:pPr>
        <w:spacing w:after="0" w:line="240" w:lineRule="auto"/>
        <w:ind w:firstLine="709"/>
        <w:jc w:val="center"/>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Belarusian state University of Informatics and </w:t>
      </w:r>
      <w:proofErr w:type="spellStart"/>
      <w:r w:rsidRPr="0044508A">
        <w:rPr>
          <w:rFonts w:ascii="Times New Roman" w:hAnsi="Times New Roman" w:cs="Times New Roman"/>
          <w:sz w:val="24"/>
          <w:szCs w:val="24"/>
          <w:lang w:val="en-US"/>
        </w:rPr>
        <w:t>Radioelectronics</w:t>
      </w:r>
      <w:proofErr w:type="spellEnd"/>
    </w:p>
    <w:p w14:paraId="123CCE9D" w14:textId="77777777" w:rsidR="00AF2806" w:rsidRPr="0044508A" w:rsidRDefault="00AF2806" w:rsidP="0044508A">
      <w:pPr>
        <w:spacing w:after="0" w:line="240" w:lineRule="auto"/>
        <w:ind w:firstLine="709"/>
        <w:jc w:val="center"/>
        <w:rPr>
          <w:rFonts w:ascii="Times New Roman" w:hAnsi="Times New Roman" w:cs="Times New Roman"/>
          <w:sz w:val="24"/>
          <w:szCs w:val="24"/>
          <w:lang w:val="en-US"/>
        </w:rPr>
      </w:pPr>
      <w:r w:rsidRPr="0044508A">
        <w:rPr>
          <w:rFonts w:ascii="Times New Roman" w:hAnsi="Times New Roman" w:cs="Times New Roman"/>
          <w:sz w:val="24"/>
          <w:szCs w:val="24"/>
          <w:lang w:val="en-US"/>
        </w:rPr>
        <w:t>(Minsk, Belarus)</w:t>
      </w:r>
    </w:p>
    <w:p w14:paraId="41CF17DB" w14:textId="77777777" w:rsidR="00AF2806" w:rsidRPr="0044508A" w:rsidRDefault="00AF2806" w:rsidP="0044508A">
      <w:pPr>
        <w:spacing w:after="0" w:line="240" w:lineRule="auto"/>
        <w:ind w:firstLine="709"/>
        <w:jc w:val="center"/>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Aktobe regional state University. K. </w:t>
      </w:r>
      <w:proofErr w:type="spellStart"/>
      <w:r w:rsidRPr="0044508A">
        <w:rPr>
          <w:rFonts w:ascii="Times New Roman" w:hAnsi="Times New Roman" w:cs="Times New Roman"/>
          <w:sz w:val="24"/>
          <w:szCs w:val="24"/>
          <w:lang w:val="en-US"/>
        </w:rPr>
        <w:t>Zhubanova</w:t>
      </w:r>
      <w:proofErr w:type="spellEnd"/>
      <w:r w:rsidRPr="0044508A">
        <w:rPr>
          <w:rFonts w:ascii="Times New Roman" w:hAnsi="Times New Roman" w:cs="Times New Roman"/>
          <w:sz w:val="24"/>
          <w:szCs w:val="24"/>
          <w:lang w:val="en-US"/>
        </w:rPr>
        <w:t>,</w:t>
      </w:r>
    </w:p>
    <w:p w14:paraId="40D2F697" w14:textId="77777777" w:rsidR="00AF2806" w:rsidRPr="0044508A" w:rsidRDefault="00AF2806" w:rsidP="0044508A">
      <w:pPr>
        <w:spacing w:after="0" w:line="240" w:lineRule="auto"/>
        <w:ind w:firstLine="709"/>
        <w:jc w:val="center"/>
        <w:rPr>
          <w:rFonts w:ascii="Times New Roman" w:hAnsi="Times New Roman" w:cs="Times New Roman"/>
          <w:sz w:val="24"/>
          <w:szCs w:val="24"/>
          <w:lang w:val="en-US"/>
        </w:rPr>
      </w:pPr>
      <w:r w:rsidRPr="0044508A">
        <w:rPr>
          <w:rFonts w:ascii="Times New Roman" w:hAnsi="Times New Roman" w:cs="Times New Roman"/>
          <w:sz w:val="24"/>
          <w:szCs w:val="24"/>
          <w:lang w:val="en-US"/>
        </w:rPr>
        <w:t>(Aktobe, Kazakhstan)</w:t>
      </w:r>
    </w:p>
    <w:p w14:paraId="784AC403" w14:textId="77777777" w:rsidR="00AF2806" w:rsidRPr="0044508A" w:rsidRDefault="00AF2806" w:rsidP="0044508A">
      <w:pPr>
        <w:spacing w:after="0" w:line="240" w:lineRule="auto"/>
        <w:ind w:firstLine="709"/>
        <w:jc w:val="center"/>
        <w:rPr>
          <w:rFonts w:ascii="Times New Roman" w:hAnsi="Times New Roman" w:cs="Times New Roman"/>
          <w:sz w:val="24"/>
          <w:szCs w:val="24"/>
          <w:lang w:val="en-US"/>
        </w:rPr>
      </w:pPr>
      <w:proofErr w:type="spellStart"/>
      <w:r w:rsidRPr="0044508A">
        <w:rPr>
          <w:rFonts w:ascii="Times New Roman" w:hAnsi="Times New Roman" w:cs="Times New Roman"/>
          <w:sz w:val="24"/>
          <w:szCs w:val="24"/>
          <w:lang w:val="en-US"/>
        </w:rPr>
        <w:t>Tver</w:t>
      </w:r>
      <w:proofErr w:type="spellEnd"/>
      <w:r w:rsidRPr="0044508A">
        <w:rPr>
          <w:rFonts w:ascii="Times New Roman" w:hAnsi="Times New Roman" w:cs="Times New Roman"/>
          <w:sz w:val="24"/>
          <w:szCs w:val="24"/>
          <w:lang w:val="en-US"/>
        </w:rPr>
        <w:t xml:space="preserve"> state University (</w:t>
      </w:r>
      <w:proofErr w:type="spellStart"/>
      <w:r w:rsidRPr="0044508A">
        <w:rPr>
          <w:rFonts w:ascii="Times New Roman" w:hAnsi="Times New Roman" w:cs="Times New Roman"/>
          <w:sz w:val="24"/>
          <w:szCs w:val="24"/>
          <w:lang w:val="en-US"/>
        </w:rPr>
        <w:t>Tver</w:t>
      </w:r>
      <w:proofErr w:type="spellEnd"/>
      <w:r w:rsidRPr="0044508A">
        <w:rPr>
          <w:rFonts w:ascii="Times New Roman" w:hAnsi="Times New Roman" w:cs="Times New Roman"/>
          <w:sz w:val="24"/>
          <w:szCs w:val="24"/>
          <w:lang w:val="en-US"/>
        </w:rPr>
        <w:t>, Russia)</w:t>
      </w:r>
    </w:p>
    <w:p w14:paraId="674E9A07" w14:textId="77777777" w:rsidR="00AF2806" w:rsidRPr="0044508A" w:rsidRDefault="00AF2806" w:rsidP="0044508A">
      <w:pPr>
        <w:spacing w:after="0" w:line="240" w:lineRule="auto"/>
        <w:ind w:firstLine="709"/>
        <w:jc w:val="center"/>
        <w:rPr>
          <w:rFonts w:ascii="Times New Roman" w:hAnsi="Times New Roman" w:cs="Times New Roman"/>
          <w:sz w:val="24"/>
          <w:szCs w:val="24"/>
          <w:lang w:val="en-US"/>
        </w:rPr>
      </w:pPr>
    </w:p>
    <w:p w14:paraId="4D77F0F5" w14:textId="77777777" w:rsidR="00AF2806" w:rsidRPr="0044508A" w:rsidRDefault="00AF2806" w:rsidP="0044508A">
      <w:pPr>
        <w:spacing w:after="0" w:line="240" w:lineRule="auto"/>
        <w:ind w:firstLine="709"/>
        <w:jc w:val="both"/>
        <w:rPr>
          <w:rFonts w:ascii="Times New Roman" w:hAnsi="Times New Roman" w:cs="Times New Roman"/>
          <w:sz w:val="24"/>
          <w:szCs w:val="24"/>
          <w:lang w:val="en-US"/>
        </w:rPr>
      </w:pPr>
    </w:p>
    <w:p w14:paraId="0D63CEDC" w14:textId="42DE1FF2" w:rsidR="00AF2806" w:rsidRPr="0044508A" w:rsidRDefault="0044508A" w:rsidP="0044508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noProof/>
          <w:sz w:val="28"/>
          <w:szCs w:val="28"/>
          <w:lang w:val="en-US"/>
        </w:rPr>
        <w:drawing>
          <wp:anchor distT="0" distB="0" distL="114300" distR="114300" simplePos="0" relativeHeight="251658240" behindDoc="0" locked="0" layoutInCell="1" allowOverlap="1" wp14:anchorId="676A3C64" wp14:editId="5F1304D8">
            <wp:simplePos x="0" y="0"/>
            <wp:positionH relativeFrom="column">
              <wp:posOffset>3573780</wp:posOffset>
            </wp:positionH>
            <wp:positionV relativeFrom="paragraph">
              <wp:posOffset>53975</wp:posOffset>
            </wp:positionV>
            <wp:extent cx="1048385" cy="17741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1774190"/>
                    </a:xfrm>
                    <a:prstGeom prst="rect">
                      <a:avLst/>
                    </a:prstGeom>
                    <a:noFill/>
                  </pic:spPr>
                </pic:pic>
              </a:graphicData>
            </a:graphic>
          </wp:anchor>
        </w:drawing>
      </w:r>
      <w:r w:rsidRPr="0038293B">
        <w:rPr>
          <w:rFonts w:ascii="Times New Roman" w:hAnsi="Times New Roman" w:cs="Times New Roman"/>
          <w:noProof/>
          <w:color w:val="FF0000"/>
          <w:sz w:val="32"/>
          <w:szCs w:val="32"/>
        </w:rPr>
        <w:drawing>
          <wp:inline distT="0" distB="0" distL="0" distR="0" wp14:anchorId="2D7E9DD7" wp14:editId="381B003F">
            <wp:extent cx="1800225" cy="1828800"/>
            <wp:effectExtent l="0" t="0" r="0" b="0"/>
            <wp:docPr id="2" name="Рисунок 2" descr="Герб tvgu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tvgu_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1828800"/>
                    </a:xfrm>
                    <a:prstGeom prst="rect">
                      <a:avLst/>
                    </a:prstGeom>
                    <a:noFill/>
                    <a:ln>
                      <a:noFill/>
                    </a:ln>
                  </pic:spPr>
                </pic:pic>
              </a:graphicData>
            </a:graphic>
          </wp:inline>
        </w:drawing>
      </w:r>
    </w:p>
    <w:p w14:paraId="490377F5" w14:textId="77777777" w:rsidR="00AF2806" w:rsidRPr="0044508A" w:rsidRDefault="00AF2806" w:rsidP="0044508A">
      <w:pPr>
        <w:spacing w:after="0" w:line="240" w:lineRule="auto"/>
        <w:ind w:firstLine="709"/>
        <w:jc w:val="both"/>
        <w:rPr>
          <w:rFonts w:ascii="Times New Roman" w:hAnsi="Times New Roman" w:cs="Times New Roman"/>
          <w:sz w:val="24"/>
          <w:szCs w:val="24"/>
          <w:lang w:val="en-US"/>
        </w:rPr>
      </w:pPr>
    </w:p>
    <w:p w14:paraId="251DC806" w14:textId="77777777" w:rsidR="00AF2806" w:rsidRPr="0044508A" w:rsidRDefault="00AF2806" w:rsidP="0044508A">
      <w:pPr>
        <w:spacing w:after="0" w:line="240" w:lineRule="auto"/>
        <w:ind w:firstLine="709"/>
        <w:jc w:val="center"/>
        <w:rPr>
          <w:rFonts w:ascii="Times New Roman" w:hAnsi="Times New Roman" w:cs="Times New Roman"/>
          <w:b/>
          <w:sz w:val="24"/>
          <w:szCs w:val="24"/>
          <w:lang w:val="en-US"/>
        </w:rPr>
      </w:pPr>
      <w:r w:rsidRPr="0044508A">
        <w:rPr>
          <w:rFonts w:ascii="Times New Roman" w:hAnsi="Times New Roman" w:cs="Times New Roman"/>
          <w:b/>
          <w:sz w:val="24"/>
          <w:szCs w:val="24"/>
          <w:lang w:val="en-US"/>
        </w:rPr>
        <w:t>International scientific and practical conference</w:t>
      </w:r>
    </w:p>
    <w:p w14:paraId="7B4CCF0A" w14:textId="77777777" w:rsidR="0044508A" w:rsidRDefault="0044508A" w:rsidP="0044508A">
      <w:pPr>
        <w:spacing w:after="0" w:line="240" w:lineRule="auto"/>
        <w:ind w:left="567" w:right="849"/>
        <w:jc w:val="center"/>
        <w:rPr>
          <w:rFonts w:ascii="Times New Roman" w:hAnsi="Times New Roman" w:cs="Times New Roman"/>
          <w:b/>
          <w:sz w:val="24"/>
          <w:szCs w:val="24"/>
          <w:lang w:val="en-US"/>
        </w:rPr>
      </w:pPr>
    </w:p>
    <w:p w14:paraId="437C5E36" w14:textId="15370879" w:rsidR="0044508A" w:rsidRPr="0044508A" w:rsidRDefault="0044508A" w:rsidP="0044508A">
      <w:pPr>
        <w:spacing w:after="0" w:line="240" w:lineRule="auto"/>
        <w:ind w:left="567" w:right="849"/>
        <w:jc w:val="center"/>
        <w:rPr>
          <w:rFonts w:ascii="Times New Roman" w:hAnsi="Times New Roman" w:cs="Times New Roman"/>
          <w:b/>
          <w:sz w:val="24"/>
          <w:szCs w:val="24"/>
          <w:lang w:val="en-US"/>
        </w:rPr>
      </w:pPr>
      <w:r>
        <w:rPr>
          <w:rFonts w:ascii="Times New Roman" w:hAnsi="Times New Roman" w:cs="Times New Roman"/>
          <w:b/>
          <w:sz w:val="24"/>
          <w:szCs w:val="24"/>
          <w:lang w:val="en-US"/>
        </w:rPr>
        <w:t>«</w:t>
      </w:r>
      <w:r w:rsidRPr="0044508A">
        <w:rPr>
          <w:rFonts w:ascii="Times New Roman" w:hAnsi="Times New Roman" w:cs="Times New Roman"/>
          <w:b/>
          <w:sz w:val="24"/>
          <w:szCs w:val="24"/>
          <w:lang w:val="en-US"/>
        </w:rPr>
        <w:t>PSYCHOLOGY OF LABOUR, ORGANIZATION AND MANAGEMENT IN THE CONDITIONS OF MODERN TECHNOLOGIES: STATE AND PROSPECTS OF DEVELOPMENT</w:t>
      </w:r>
      <w:r>
        <w:rPr>
          <w:rFonts w:ascii="Times New Roman" w:hAnsi="Times New Roman" w:cs="Times New Roman"/>
          <w:b/>
          <w:sz w:val="24"/>
          <w:szCs w:val="24"/>
          <w:lang w:val="en-US"/>
        </w:rPr>
        <w:t>»</w:t>
      </w:r>
    </w:p>
    <w:p w14:paraId="028F55BE" w14:textId="77777777" w:rsidR="00AF2806" w:rsidRPr="0044508A" w:rsidRDefault="00AF2806" w:rsidP="0044508A">
      <w:pPr>
        <w:spacing w:after="0" w:line="240" w:lineRule="auto"/>
        <w:ind w:firstLine="709"/>
        <w:jc w:val="both"/>
        <w:rPr>
          <w:rFonts w:ascii="Times New Roman" w:hAnsi="Times New Roman" w:cs="Times New Roman"/>
          <w:sz w:val="24"/>
          <w:szCs w:val="24"/>
          <w:lang w:val="en-US"/>
        </w:rPr>
      </w:pPr>
    </w:p>
    <w:p w14:paraId="3FA0D13A" w14:textId="77777777" w:rsidR="00AF2806" w:rsidRPr="0044508A" w:rsidRDefault="00AF2806" w:rsidP="0044508A">
      <w:pPr>
        <w:spacing w:after="0" w:line="240" w:lineRule="auto"/>
        <w:ind w:firstLine="709"/>
        <w:jc w:val="center"/>
        <w:rPr>
          <w:rFonts w:ascii="Times New Roman" w:hAnsi="Times New Roman" w:cs="Times New Roman"/>
          <w:sz w:val="24"/>
          <w:szCs w:val="24"/>
          <w:lang w:val="en-US"/>
        </w:rPr>
      </w:pPr>
      <w:r w:rsidRPr="0044508A">
        <w:rPr>
          <w:rFonts w:ascii="Times New Roman" w:hAnsi="Times New Roman" w:cs="Times New Roman"/>
          <w:sz w:val="24"/>
          <w:szCs w:val="24"/>
          <w:lang w:val="en-US"/>
        </w:rPr>
        <w:t>2-4-June 2020</w:t>
      </w:r>
    </w:p>
    <w:p w14:paraId="1787700B" w14:textId="77777777" w:rsidR="00AF2806" w:rsidRPr="0044508A" w:rsidRDefault="00AF2806" w:rsidP="0044508A">
      <w:pPr>
        <w:spacing w:after="0" w:line="240" w:lineRule="auto"/>
        <w:ind w:firstLine="709"/>
        <w:jc w:val="center"/>
        <w:rPr>
          <w:rFonts w:ascii="Times New Roman" w:hAnsi="Times New Roman" w:cs="Times New Roman"/>
          <w:sz w:val="24"/>
          <w:szCs w:val="24"/>
          <w:lang w:val="en-US"/>
        </w:rPr>
      </w:pPr>
    </w:p>
    <w:p w14:paraId="41E224E5" w14:textId="77777777" w:rsidR="00AF2806" w:rsidRPr="0044508A" w:rsidRDefault="00AF2806" w:rsidP="0044508A">
      <w:pPr>
        <w:spacing w:after="0" w:line="240" w:lineRule="auto"/>
        <w:ind w:firstLine="709"/>
        <w:jc w:val="center"/>
        <w:rPr>
          <w:rFonts w:ascii="Times New Roman" w:hAnsi="Times New Roman" w:cs="Times New Roman"/>
          <w:b/>
          <w:sz w:val="24"/>
          <w:szCs w:val="24"/>
          <w:lang w:val="en-US"/>
        </w:rPr>
      </w:pPr>
      <w:r w:rsidRPr="0044508A">
        <w:rPr>
          <w:rFonts w:ascii="Times New Roman" w:hAnsi="Times New Roman" w:cs="Times New Roman"/>
          <w:b/>
          <w:sz w:val="24"/>
          <w:szCs w:val="24"/>
          <w:lang w:val="en-US"/>
        </w:rPr>
        <w:t>Conference program Committee</w:t>
      </w:r>
    </w:p>
    <w:p w14:paraId="1BAE494C" w14:textId="77777777" w:rsidR="00AF2806" w:rsidRPr="0044508A" w:rsidRDefault="00AF2806" w:rsidP="0044508A">
      <w:pPr>
        <w:spacing w:after="0" w:line="240" w:lineRule="auto"/>
        <w:jc w:val="both"/>
        <w:rPr>
          <w:rFonts w:ascii="Times New Roman" w:hAnsi="Times New Roman" w:cs="Times New Roman"/>
          <w:b/>
          <w:sz w:val="24"/>
          <w:szCs w:val="24"/>
          <w:lang w:val="en-US"/>
        </w:rPr>
      </w:pPr>
      <w:r w:rsidRPr="0044508A">
        <w:rPr>
          <w:rFonts w:ascii="Times New Roman" w:hAnsi="Times New Roman" w:cs="Times New Roman"/>
          <w:b/>
          <w:sz w:val="24"/>
          <w:szCs w:val="24"/>
          <w:lang w:val="en-US"/>
        </w:rPr>
        <w:t>Co-chairmen:</w:t>
      </w:r>
    </w:p>
    <w:p w14:paraId="083EB5DD" w14:textId="77777777" w:rsidR="00AF2806" w:rsidRPr="0044508A" w:rsidRDefault="00AF2806" w:rsidP="0044508A">
      <w:pPr>
        <w:spacing w:after="0" w:line="240" w:lineRule="auto"/>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Anatoly </w:t>
      </w:r>
      <w:proofErr w:type="spellStart"/>
      <w:r w:rsidRPr="0044508A">
        <w:rPr>
          <w:rFonts w:ascii="Times New Roman" w:hAnsi="Times New Roman" w:cs="Times New Roman"/>
          <w:sz w:val="24"/>
          <w:szCs w:val="24"/>
          <w:lang w:val="en-US"/>
        </w:rPr>
        <w:t>Zhuravlev</w:t>
      </w:r>
      <w:proofErr w:type="spellEnd"/>
      <w:r w:rsidRPr="0044508A">
        <w:rPr>
          <w:rFonts w:ascii="Times New Roman" w:hAnsi="Times New Roman" w:cs="Times New Roman"/>
          <w:sz w:val="24"/>
          <w:szCs w:val="24"/>
          <w:lang w:val="en-US"/>
        </w:rPr>
        <w:t xml:space="preserve">, scientific Director </w:t>
      </w:r>
      <w:proofErr w:type="gramStart"/>
      <w:r w:rsidRPr="0044508A">
        <w:rPr>
          <w:rFonts w:ascii="Times New Roman" w:hAnsi="Times New Roman" w:cs="Times New Roman"/>
          <w:sz w:val="24"/>
          <w:szCs w:val="24"/>
          <w:lang w:val="en-US"/>
        </w:rPr>
        <w:t>Of</w:t>
      </w:r>
      <w:proofErr w:type="gramEnd"/>
      <w:r w:rsidRPr="0044508A">
        <w:rPr>
          <w:rFonts w:ascii="Times New Roman" w:hAnsi="Times New Roman" w:cs="Times New Roman"/>
          <w:sz w:val="24"/>
          <w:szCs w:val="24"/>
          <w:lang w:val="en-US"/>
        </w:rPr>
        <w:t xml:space="preserve"> the Institute of psychology of the Russian Academy of Sciences, academician of the Russian Academy of Sciences, Professor (Moscow, Russia).</w:t>
      </w:r>
    </w:p>
    <w:p w14:paraId="68D39D2C" w14:textId="4C46AABC" w:rsidR="00AF2806" w:rsidRPr="0044508A" w:rsidRDefault="009D1EC8" w:rsidP="0044508A">
      <w:pPr>
        <w:spacing w:after="0" w:line="240" w:lineRule="auto"/>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Yuri </w:t>
      </w:r>
      <w:proofErr w:type="spellStart"/>
      <w:r w:rsidR="00AF2806" w:rsidRPr="0044508A">
        <w:rPr>
          <w:rFonts w:ascii="Times New Roman" w:hAnsi="Times New Roman" w:cs="Times New Roman"/>
          <w:sz w:val="24"/>
          <w:szCs w:val="24"/>
          <w:lang w:val="en-US"/>
        </w:rPr>
        <w:t>Zinchenko</w:t>
      </w:r>
      <w:proofErr w:type="spellEnd"/>
      <w:r w:rsidR="00AF2806" w:rsidRPr="0044508A">
        <w:rPr>
          <w:rFonts w:ascii="Times New Roman" w:hAnsi="Times New Roman" w:cs="Times New Roman"/>
          <w:sz w:val="24"/>
          <w:szCs w:val="24"/>
          <w:lang w:val="en-US"/>
        </w:rPr>
        <w:t xml:space="preserve">, Dean of the faculty of psychology, </w:t>
      </w:r>
      <w:r w:rsidRPr="0044508A">
        <w:rPr>
          <w:rFonts w:ascii="Times New Roman" w:hAnsi="Times New Roman" w:cs="Times New Roman"/>
          <w:sz w:val="24"/>
          <w:szCs w:val="24"/>
          <w:lang w:val="en-US"/>
        </w:rPr>
        <w:t xml:space="preserve">M. V. Lomonosov </w:t>
      </w:r>
      <w:r w:rsidR="00AF2806" w:rsidRPr="0044508A">
        <w:rPr>
          <w:rFonts w:ascii="Times New Roman" w:hAnsi="Times New Roman" w:cs="Times New Roman"/>
          <w:sz w:val="24"/>
          <w:szCs w:val="24"/>
          <w:lang w:val="en-US"/>
        </w:rPr>
        <w:t xml:space="preserve">Moscow state University., President of The Russian psychological society, President of the Russian Academy of education (RAO), co-Chairman of the all-Russian public-state educational organization </w:t>
      </w:r>
      <w:r w:rsidR="0044508A">
        <w:rPr>
          <w:rFonts w:ascii="Times New Roman" w:hAnsi="Times New Roman" w:cs="Times New Roman"/>
          <w:sz w:val="24"/>
          <w:szCs w:val="24"/>
          <w:lang w:val="en-US"/>
        </w:rPr>
        <w:t>«</w:t>
      </w:r>
      <w:r w:rsidR="00AF2806" w:rsidRPr="0044508A">
        <w:rPr>
          <w:rFonts w:ascii="Times New Roman" w:hAnsi="Times New Roman" w:cs="Times New Roman"/>
          <w:sz w:val="24"/>
          <w:szCs w:val="24"/>
          <w:lang w:val="en-US"/>
        </w:rPr>
        <w:t xml:space="preserve">Russian society </w:t>
      </w:r>
      <w:r w:rsidR="0044508A">
        <w:rPr>
          <w:rFonts w:ascii="Times New Roman" w:hAnsi="Times New Roman" w:cs="Times New Roman"/>
          <w:sz w:val="24"/>
          <w:szCs w:val="24"/>
          <w:lang w:val="en-US"/>
        </w:rPr>
        <w:t>«</w:t>
      </w:r>
      <w:proofErr w:type="spellStart"/>
      <w:r w:rsidR="00AF2806" w:rsidRPr="0044508A">
        <w:rPr>
          <w:rFonts w:ascii="Times New Roman" w:hAnsi="Times New Roman" w:cs="Times New Roman"/>
          <w:sz w:val="24"/>
          <w:szCs w:val="24"/>
          <w:lang w:val="en-US"/>
        </w:rPr>
        <w:t>Znanie</w:t>
      </w:r>
      <w:proofErr w:type="spellEnd"/>
      <w:r w:rsidR="0044508A">
        <w:rPr>
          <w:rFonts w:ascii="Times New Roman" w:hAnsi="Times New Roman" w:cs="Times New Roman"/>
          <w:sz w:val="24"/>
          <w:szCs w:val="24"/>
          <w:lang w:val="en-US"/>
        </w:rPr>
        <w:t>»</w:t>
      </w:r>
      <w:r w:rsidR="00AF2806" w:rsidRPr="0044508A">
        <w:rPr>
          <w:rFonts w:ascii="Times New Roman" w:hAnsi="Times New Roman" w:cs="Times New Roman"/>
          <w:sz w:val="24"/>
          <w:szCs w:val="24"/>
          <w:lang w:val="en-US"/>
        </w:rPr>
        <w:t>, Professor (Moscow, Russia).</w:t>
      </w:r>
    </w:p>
    <w:p w14:paraId="1941A28A" w14:textId="77777777" w:rsidR="00AF2806" w:rsidRPr="0044508A" w:rsidRDefault="00AF2806" w:rsidP="0044508A">
      <w:pPr>
        <w:spacing w:after="0" w:line="240" w:lineRule="auto"/>
        <w:jc w:val="both"/>
        <w:rPr>
          <w:rFonts w:ascii="Times New Roman" w:hAnsi="Times New Roman" w:cs="Times New Roman"/>
          <w:b/>
          <w:sz w:val="24"/>
          <w:szCs w:val="24"/>
          <w:lang w:val="en-US"/>
        </w:rPr>
      </w:pPr>
      <w:r w:rsidRPr="0044508A">
        <w:rPr>
          <w:rFonts w:ascii="Times New Roman" w:hAnsi="Times New Roman" w:cs="Times New Roman"/>
          <w:b/>
          <w:sz w:val="24"/>
          <w:szCs w:val="24"/>
          <w:lang w:val="en-US"/>
        </w:rPr>
        <w:t>Members of the program Committee:</w:t>
      </w:r>
    </w:p>
    <w:p w14:paraId="06053DC9" w14:textId="77777777" w:rsidR="00AF2806" w:rsidRPr="0044508A" w:rsidRDefault="00AF2806" w:rsidP="0044508A">
      <w:pPr>
        <w:spacing w:after="0" w:line="240" w:lineRule="auto"/>
        <w:jc w:val="both"/>
        <w:rPr>
          <w:rFonts w:ascii="Times New Roman" w:hAnsi="Times New Roman" w:cs="Times New Roman"/>
          <w:sz w:val="24"/>
          <w:szCs w:val="24"/>
          <w:lang w:val="en-US"/>
        </w:rPr>
      </w:pPr>
      <w:proofErr w:type="spellStart"/>
      <w:r w:rsidRPr="0044508A">
        <w:rPr>
          <w:rFonts w:ascii="Times New Roman" w:hAnsi="Times New Roman" w:cs="Times New Roman"/>
          <w:sz w:val="24"/>
          <w:szCs w:val="24"/>
          <w:lang w:val="en-US"/>
        </w:rPr>
        <w:t>Imzharova</w:t>
      </w:r>
      <w:proofErr w:type="spellEnd"/>
      <w:r w:rsidRPr="0044508A">
        <w:rPr>
          <w:rFonts w:ascii="Times New Roman" w:hAnsi="Times New Roman" w:cs="Times New Roman"/>
          <w:sz w:val="24"/>
          <w:szCs w:val="24"/>
          <w:lang w:val="en-US"/>
        </w:rPr>
        <w:t xml:space="preserve"> </w:t>
      </w:r>
      <w:proofErr w:type="spellStart"/>
      <w:r w:rsidRPr="0044508A">
        <w:rPr>
          <w:rFonts w:ascii="Times New Roman" w:hAnsi="Times New Roman" w:cs="Times New Roman"/>
          <w:sz w:val="24"/>
          <w:szCs w:val="24"/>
          <w:lang w:val="en-US"/>
        </w:rPr>
        <w:t>Zauresh</w:t>
      </w:r>
      <w:proofErr w:type="spellEnd"/>
      <w:r w:rsidRPr="0044508A">
        <w:rPr>
          <w:rFonts w:ascii="Times New Roman" w:hAnsi="Times New Roman" w:cs="Times New Roman"/>
          <w:sz w:val="24"/>
          <w:szCs w:val="24"/>
          <w:lang w:val="en-US"/>
        </w:rPr>
        <w:t xml:space="preserve"> </w:t>
      </w:r>
      <w:proofErr w:type="spellStart"/>
      <w:r w:rsidRPr="0044508A">
        <w:rPr>
          <w:rFonts w:ascii="Times New Roman" w:hAnsi="Times New Roman" w:cs="Times New Roman"/>
          <w:sz w:val="24"/>
          <w:szCs w:val="24"/>
          <w:lang w:val="en-US"/>
        </w:rPr>
        <w:t>Ubaydullovna</w:t>
      </w:r>
      <w:proofErr w:type="spellEnd"/>
      <w:r w:rsidRPr="0044508A">
        <w:rPr>
          <w:rFonts w:ascii="Times New Roman" w:hAnsi="Times New Roman" w:cs="Times New Roman"/>
          <w:sz w:val="24"/>
          <w:szCs w:val="24"/>
          <w:lang w:val="en-US"/>
        </w:rPr>
        <w:t xml:space="preserve">, head of the center for advanced training of the Institute of continuing education of Aktobe regional state University. K. </w:t>
      </w:r>
      <w:proofErr w:type="spellStart"/>
      <w:r w:rsidRPr="0044508A">
        <w:rPr>
          <w:rFonts w:ascii="Times New Roman" w:hAnsi="Times New Roman" w:cs="Times New Roman"/>
          <w:sz w:val="24"/>
          <w:szCs w:val="24"/>
          <w:lang w:val="en-US"/>
        </w:rPr>
        <w:t>Zhubanova</w:t>
      </w:r>
      <w:proofErr w:type="spellEnd"/>
      <w:r w:rsidRPr="0044508A">
        <w:rPr>
          <w:rFonts w:ascii="Times New Roman" w:hAnsi="Times New Roman" w:cs="Times New Roman"/>
          <w:sz w:val="24"/>
          <w:szCs w:val="24"/>
          <w:lang w:val="en-US"/>
        </w:rPr>
        <w:t>, candidate of pedagogical Sciences, associate Professor (Aktobe, Kazakhstan).</w:t>
      </w:r>
    </w:p>
    <w:p w14:paraId="121FFD99" w14:textId="77777777" w:rsidR="00AF2806" w:rsidRPr="0044508A" w:rsidRDefault="00AF2806" w:rsidP="0044508A">
      <w:pPr>
        <w:spacing w:after="0" w:line="240" w:lineRule="auto"/>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Tamara Kazak, Professor of the Department of engineering psychology and ergonomics of the Belarusian state University of Informatics and </w:t>
      </w:r>
      <w:proofErr w:type="spellStart"/>
      <w:r w:rsidRPr="0044508A">
        <w:rPr>
          <w:rFonts w:ascii="Times New Roman" w:hAnsi="Times New Roman" w:cs="Times New Roman"/>
          <w:sz w:val="24"/>
          <w:szCs w:val="24"/>
          <w:lang w:val="en-US"/>
        </w:rPr>
        <w:t>Radioelectronics</w:t>
      </w:r>
      <w:proofErr w:type="spellEnd"/>
      <w:r w:rsidRPr="0044508A">
        <w:rPr>
          <w:rFonts w:ascii="Times New Roman" w:hAnsi="Times New Roman" w:cs="Times New Roman"/>
          <w:sz w:val="24"/>
          <w:szCs w:val="24"/>
          <w:lang w:val="en-US"/>
        </w:rPr>
        <w:t>, doctor of psychological Sciences, Professor (Minsk, Belarus).</w:t>
      </w:r>
    </w:p>
    <w:p w14:paraId="7050852F" w14:textId="6BB3B774" w:rsidR="00AF2806" w:rsidRPr="0044508A" w:rsidRDefault="00AF2806" w:rsidP="0044508A">
      <w:pPr>
        <w:spacing w:after="0" w:line="240" w:lineRule="auto"/>
        <w:jc w:val="both"/>
        <w:rPr>
          <w:rFonts w:ascii="Times New Roman" w:hAnsi="Times New Roman" w:cs="Times New Roman"/>
          <w:sz w:val="24"/>
          <w:szCs w:val="24"/>
          <w:lang w:val="en-US"/>
        </w:rPr>
      </w:pPr>
      <w:proofErr w:type="spellStart"/>
      <w:r w:rsidRPr="0044508A">
        <w:rPr>
          <w:rFonts w:ascii="Times New Roman" w:hAnsi="Times New Roman" w:cs="Times New Roman"/>
          <w:sz w:val="24"/>
          <w:szCs w:val="24"/>
          <w:lang w:val="en-US"/>
        </w:rPr>
        <w:lastRenderedPageBreak/>
        <w:t>Motsinova-Brychkova</w:t>
      </w:r>
      <w:proofErr w:type="spellEnd"/>
      <w:r w:rsidRPr="0044508A">
        <w:rPr>
          <w:rFonts w:ascii="Times New Roman" w:hAnsi="Times New Roman" w:cs="Times New Roman"/>
          <w:sz w:val="24"/>
          <w:szCs w:val="24"/>
          <w:lang w:val="en-US"/>
        </w:rPr>
        <w:t xml:space="preserve"> Milena </w:t>
      </w:r>
      <w:proofErr w:type="spellStart"/>
      <w:r w:rsidRPr="0044508A">
        <w:rPr>
          <w:rFonts w:ascii="Times New Roman" w:hAnsi="Times New Roman" w:cs="Times New Roman"/>
          <w:sz w:val="24"/>
          <w:szCs w:val="24"/>
          <w:lang w:val="en-US"/>
        </w:rPr>
        <w:t>Emilova</w:t>
      </w:r>
      <w:proofErr w:type="spellEnd"/>
      <w:r w:rsidRPr="0044508A">
        <w:rPr>
          <w:rFonts w:ascii="Times New Roman" w:hAnsi="Times New Roman" w:cs="Times New Roman"/>
          <w:sz w:val="24"/>
          <w:szCs w:val="24"/>
          <w:lang w:val="en-US"/>
        </w:rPr>
        <w:t>, Dean of the faculty o</w:t>
      </w:r>
      <w:r w:rsidR="009D1EC8" w:rsidRPr="0044508A">
        <w:rPr>
          <w:rFonts w:ascii="Times New Roman" w:hAnsi="Times New Roman" w:cs="Times New Roman"/>
          <w:sz w:val="24"/>
          <w:szCs w:val="24"/>
          <w:lang w:val="en-US"/>
        </w:rPr>
        <w:t xml:space="preserve">f philosophy of the University of </w:t>
      </w:r>
      <w:proofErr w:type="spellStart"/>
      <w:r w:rsidR="009D1EC8" w:rsidRPr="0044508A">
        <w:rPr>
          <w:rFonts w:ascii="Times New Roman" w:hAnsi="Times New Roman" w:cs="Times New Roman"/>
          <w:sz w:val="24"/>
          <w:szCs w:val="24"/>
          <w:lang w:val="en-US"/>
        </w:rPr>
        <w:t>V</w:t>
      </w:r>
      <w:r w:rsidRPr="0044508A">
        <w:rPr>
          <w:rFonts w:ascii="Times New Roman" w:hAnsi="Times New Roman" w:cs="Times New Roman"/>
          <w:sz w:val="24"/>
          <w:szCs w:val="24"/>
          <w:lang w:val="en-US"/>
        </w:rPr>
        <w:t>elikotyrnovo</w:t>
      </w:r>
      <w:proofErr w:type="spellEnd"/>
      <w:r w:rsidRPr="0044508A">
        <w:rPr>
          <w:rFonts w:ascii="Times New Roman" w:hAnsi="Times New Roman" w:cs="Times New Roman"/>
          <w:sz w:val="24"/>
          <w:szCs w:val="24"/>
          <w:lang w:val="en-US"/>
        </w:rPr>
        <w:t xml:space="preserve"> </w:t>
      </w:r>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Saints Cyril and Methodius</w:t>
      </w:r>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 doctor of psychology, associat</w:t>
      </w:r>
      <w:r w:rsidR="009D1EC8" w:rsidRPr="0044508A">
        <w:rPr>
          <w:rFonts w:ascii="Times New Roman" w:hAnsi="Times New Roman" w:cs="Times New Roman"/>
          <w:sz w:val="24"/>
          <w:szCs w:val="24"/>
          <w:lang w:val="en-US"/>
        </w:rPr>
        <w:t xml:space="preserve">e Professor (Bulgaria, </w:t>
      </w:r>
      <w:proofErr w:type="spellStart"/>
      <w:r w:rsidR="009D1EC8" w:rsidRPr="0044508A">
        <w:rPr>
          <w:rFonts w:ascii="Times New Roman" w:hAnsi="Times New Roman" w:cs="Times New Roman"/>
          <w:sz w:val="24"/>
          <w:szCs w:val="24"/>
          <w:lang w:val="en-US"/>
        </w:rPr>
        <w:t>Veliko</w:t>
      </w:r>
      <w:proofErr w:type="spellEnd"/>
      <w:r w:rsidR="009D1EC8" w:rsidRPr="0044508A">
        <w:rPr>
          <w:rFonts w:ascii="Times New Roman" w:hAnsi="Times New Roman" w:cs="Times New Roman"/>
          <w:sz w:val="24"/>
          <w:szCs w:val="24"/>
          <w:lang w:val="en-US"/>
        </w:rPr>
        <w:t xml:space="preserve"> </w:t>
      </w:r>
      <w:proofErr w:type="spellStart"/>
      <w:r w:rsidR="009D1EC8" w:rsidRPr="0044508A">
        <w:rPr>
          <w:rFonts w:ascii="Times New Roman" w:hAnsi="Times New Roman" w:cs="Times New Roman"/>
          <w:sz w:val="24"/>
          <w:szCs w:val="24"/>
          <w:lang w:val="en-US"/>
        </w:rPr>
        <w:t>Ty</w:t>
      </w:r>
      <w:r w:rsidRPr="0044508A">
        <w:rPr>
          <w:rFonts w:ascii="Times New Roman" w:hAnsi="Times New Roman" w:cs="Times New Roman"/>
          <w:sz w:val="24"/>
          <w:szCs w:val="24"/>
          <w:lang w:val="en-US"/>
        </w:rPr>
        <w:t>rnovo</w:t>
      </w:r>
      <w:proofErr w:type="spellEnd"/>
      <w:r w:rsidRPr="0044508A">
        <w:rPr>
          <w:rFonts w:ascii="Times New Roman" w:hAnsi="Times New Roman" w:cs="Times New Roman"/>
          <w:sz w:val="24"/>
          <w:szCs w:val="24"/>
          <w:lang w:val="en-US"/>
        </w:rPr>
        <w:t>).</w:t>
      </w:r>
    </w:p>
    <w:p w14:paraId="5C125B87" w14:textId="77777777" w:rsidR="00AF2806" w:rsidRPr="0044508A" w:rsidRDefault="00AF2806" w:rsidP="0044508A">
      <w:pPr>
        <w:spacing w:after="0" w:line="240" w:lineRule="auto"/>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German </w:t>
      </w:r>
      <w:proofErr w:type="spellStart"/>
      <w:r w:rsidRPr="0044508A">
        <w:rPr>
          <w:rFonts w:ascii="Times New Roman" w:hAnsi="Times New Roman" w:cs="Times New Roman"/>
          <w:sz w:val="24"/>
          <w:szCs w:val="24"/>
          <w:lang w:val="en-US"/>
        </w:rPr>
        <w:t>Nikiforov</w:t>
      </w:r>
      <w:proofErr w:type="spellEnd"/>
      <w:r w:rsidRPr="0044508A">
        <w:rPr>
          <w:rFonts w:ascii="Times New Roman" w:hAnsi="Times New Roman" w:cs="Times New Roman"/>
          <w:sz w:val="24"/>
          <w:szCs w:val="24"/>
          <w:lang w:val="en-US"/>
        </w:rPr>
        <w:t>, head of the Department of psychological support of professional activity of Saint Petersburg state University, honored scientist of the Russian Federation, doctor of psychological Sciences, Professor (Saint Petersburg, Russia).</w:t>
      </w:r>
    </w:p>
    <w:p w14:paraId="474E22D5" w14:textId="77777777" w:rsidR="00AF2806" w:rsidRPr="0044508A" w:rsidRDefault="009D1EC8" w:rsidP="0044508A">
      <w:pPr>
        <w:spacing w:after="0" w:line="240" w:lineRule="auto"/>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Anatoly </w:t>
      </w:r>
      <w:proofErr w:type="spellStart"/>
      <w:r w:rsidRPr="0044508A">
        <w:rPr>
          <w:rFonts w:ascii="Times New Roman" w:hAnsi="Times New Roman" w:cs="Times New Roman"/>
          <w:sz w:val="24"/>
          <w:szCs w:val="24"/>
          <w:lang w:val="en-US"/>
        </w:rPr>
        <w:t>Z</w:t>
      </w:r>
      <w:r w:rsidR="00AF2806" w:rsidRPr="0044508A">
        <w:rPr>
          <w:rFonts w:ascii="Times New Roman" w:hAnsi="Times New Roman" w:cs="Times New Roman"/>
          <w:sz w:val="24"/>
          <w:szCs w:val="24"/>
          <w:lang w:val="en-US"/>
        </w:rPr>
        <w:t>ankovsky</w:t>
      </w:r>
      <w:proofErr w:type="spellEnd"/>
      <w:r w:rsidR="00AF2806" w:rsidRPr="0044508A">
        <w:rPr>
          <w:rFonts w:ascii="Times New Roman" w:hAnsi="Times New Roman" w:cs="Times New Roman"/>
          <w:sz w:val="24"/>
          <w:szCs w:val="24"/>
          <w:lang w:val="en-US"/>
        </w:rPr>
        <w:t xml:space="preserve">, head of the laboratory of </w:t>
      </w:r>
      <w:proofErr w:type="spellStart"/>
      <w:r w:rsidR="00AF2806" w:rsidRPr="0044508A">
        <w:rPr>
          <w:rFonts w:ascii="Times New Roman" w:hAnsi="Times New Roman" w:cs="Times New Roman"/>
          <w:sz w:val="24"/>
          <w:szCs w:val="24"/>
          <w:lang w:val="en-US"/>
        </w:rPr>
        <w:t>labo</w:t>
      </w:r>
      <w:r w:rsidRPr="0044508A">
        <w:rPr>
          <w:rFonts w:ascii="Times New Roman" w:hAnsi="Times New Roman" w:cs="Times New Roman"/>
          <w:sz w:val="24"/>
          <w:szCs w:val="24"/>
          <w:lang w:val="en-US"/>
        </w:rPr>
        <w:t>u</w:t>
      </w:r>
      <w:r w:rsidR="00AF2806" w:rsidRPr="0044508A">
        <w:rPr>
          <w:rFonts w:ascii="Times New Roman" w:hAnsi="Times New Roman" w:cs="Times New Roman"/>
          <w:sz w:val="24"/>
          <w:szCs w:val="24"/>
          <w:lang w:val="en-US"/>
        </w:rPr>
        <w:t>r</w:t>
      </w:r>
      <w:proofErr w:type="spellEnd"/>
      <w:r w:rsidR="00AF2806" w:rsidRPr="0044508A">
        <w:rPr>
          <w:rFonts w:ascii="Times New Roman" w:hAnsi="Times New Roman" w:cs="Times New Roman"/>
          <w:sz w:val="24"/>
          <w:szCs w:val="24"/>
          <w:lang w:val="en-US"/>
        </w:rPr>
        <w:t xml:space="preserve"> psychology, ergonomics, engineering and organizational psychology of the Institute of psychology of the Russian Academy of Sciences, doctor of psychological Sciences, Professor (Moscow, Russia).</w:t>
      </w:r>
    </w:p>
    <w:p w14:paraId="74B27A32" w14:textId="77777777" w:rsidR="00A36A7F" w:rsidRDefault="00A36A7F" w:rsidP="0044508A">
      <w:pPr>
        <w:spacing w:after="0" w:line="240" w:lineRule="auto"/>
        <w:jc w:val="both"/>
        <w:rPr>
          <w:rFonts w:ascii="Times New Roman" w:hAnsi="Times New Roman" w:cs="Times New Roman"/>
          <w:b/>
          <w:sz w:val="24"/>
          <w:szCs w:val="24"/>
          <w:lang w:val="en-US"/>
        </w:rPr>
      </w:pPr>
    </w:p>
    <w:p w14:paraId="2A70C8DA" w14:textId="4E10C716" w:rsidR="00AF2806" w:rsidRPr="0044508A" w:rsidRDefault="009D1EC8" w:rsidP="00A36A7F">
      <w:pPr>
        <w:spacing w:after="0" w:line="240" w:lineRule="auto"/>
        <w:jc w:val="center"/>
        <w:rPr>
          <w:rFonts w:ascii="Times New Roman" w:hAnsi="Times New Roman" w:cs="Times New Roman"/>
          <w:b/>
          <w:sz w:val="24"/>
          <w:szCs w:val="24"/>
          <w:lang w:val="en-US"/>
        </w:rPr>
      </w:pPr>
      <w:r w:rsidRPr="0044508A">
        <w:rPr>
          <w:rFonts w:ascii="Times New Roman" w:hAnsi="Times New Roman" w:cs="Times New Roman"/>
          <w:b/>
          <w:sz w:val="24"/>
          <w:szCs w:val="24"/>
          <w:lang w:val="en-US"/>
        </w:rPr>
        <w:t>C</w:t>
      </w:r>
      <w:r w:rsidR="00AF2806" w:rsidRPr="0044508A">
        <w:rPr>
          <w:rFonts w:ascii="Times New Roman" w:hAnsi="Times New Roman" w:cs="Times New Roman"/>
          <w:b/>
          <w:sz w:val="24"/>
          <w:szCs w:val="24"/>
          <w:lang w:val="en-US"/>
        </w:rPr>
        <w:t>onference organizing Committee</w:t>
      </w:r>
    </w:p>
    <w:p w14:paraId="43D61C2D" w14:textId="77777777" w:rsidR="00AF2806" w:rsidRPr="0044508A" w:rsidRDefault="00AF2806" w:rsidP="0044508A">
      <w:pPr>
        <w:spacing w:after="0" w:line="240" w:lineRule="auto"/>
        <w:jc w:val="both"/>
        <w:rPr>
          <w:rFonts w:ascii="Times New Roman" w:hAnsi="Times New Roman" w:cs="Times New Roman"/>
          <w:b/>
          <w:sz w:val="24"/>
          <w:szCs w:val="24"/>
          <w:lang w:val="en-US"/>
        </w:rPr>
      </w:pPr>
      <w:r w:rsidRPr="0044508A">
        <w:rPr>
          <w:rFonts w:ascii="Times New Roman" w:hAnsi="Times New Roman" w:cs="Times New Roman"/>
          <w:b/>
          <w:sz w:val="24"/>
          <w:szCs w:val="24"/>
          <w:lang w:val="en-US"/>
        </w:rPr>
        <w:t>Chairman:</w:t>
      </w:r>
    </w:p>
    <w:p w14:paraId="0803C10B" w14:textId="77777777" w:rsidR="00AF2806" w:rsidRPr="0044508A" w:rsidRDefault="00AF2806" w:rsidP="0044508A">
      <w:pPr>
        <w:spacing w:after="0" w:line="240" w:lineRule="auto"/>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Schakowsky Lyudmila </w:t>
      </w:r>
      <w:proofErr w:type="spellStart"/>
      <w:r w:rsidRPr="0044508A">
        <w:rPr>
          <w:rFonts w:ascii="Times New Roman" w:hAnsi="Times New Roman" w:cs="Times New Roman"/>
          <w:sz w:val="24"/>
          <w:szCs w:val="24"/>
          <w:lang w:val="en-US"/>
        </w:rPr>
        <w:t>Nikolaevna</w:t>
      </w:r>
      <w:proofErr w:type="spellEnd"/>
      <w:r w:rsidRPr="0044508A">
        <w:rPr>
          <w:rFonts w:ascii="Times New Roman" w:hAnsi="Times New Roman" w:cs="Times New Roman"/>
          <w:sz w:val="24"/>
          <w:szCs w:val="24"/>
          <w:lang w:val="en-US"/>
        </w:rPr>
        <w:t xml:space="preserve">, acting rector of the </w:t>
      </w:r>
      <w:proofErr w:type="spellStart"/>
      <w:r w:rsidRPr="0044508A">
        <w:rPr>
          <w:rFonts w:ascii="Times New Roman" w:hAnsi="Times New Roman" w:cs="Times New Roman"/>
          <w:sz w:val="24"/>
          <w:szCs w:val="24"/>
          <w:lang w:val="en-US"/>
        </w:rPr>
        <w:t>Tver</w:t>
      </w:r>
      <w:proofErr w:type="spellEnd"/>
      <w:r w:rsidRPr="0044508A">
        <w:rPr>
          <w:rFonts w:ascii="Times New Roman" w:hAnsi="Times New Roman" w:cs="Times New Roman"/>
          <w:sz w:val="24"/>
          <w:szCs w:val="24"/>
          <w:lang w:val="en-US"/>
        </w:rPr>
        <w:t xml:space="preserve"> state University, doctor of Philology, Professor (</w:t>
      </w:r>
      <w:proofErr w:type="spellStart"/>
      <w:r w:rsidRPr="0044508A">
        <w:rPr>
          <w:rFonts w:ascii="Times New Roman" w:hAnsi="Times New Roman" w:cs="Times New Roman"/>
          <w:sz w:val="24"/>
          <w:szCs w:val="24"/>
          <w:lang w:val="en-US"/>
        </w:rPr>
        <w:t>Tver</w:t>
      </w:r>
      <w:proofErr w:type="spellEnd"/>
      <w:r w:rsidRPr="0044508A">
        <w:rPr>
          <w:rFonts w:ascii="Times New Roman" w:hAnsi="Times New Roman" w:cs="Times New Roman"/>
          <w:sz w:val="24"/>
          <w:szCs w:val="24"/>
          <w:lang w:val="en-US"/>
        </w:rPr>
        <w:t>, Russia).</w:t>
      </w:r>
    </w:p>
    <w:p w14:paraId="13117C8B" w14:textId="77777777" w:rsidR="00AF2806" w:rsidRPr="0044508A" w:rsidRDefault="00AF2806" w:rsidP="0044508A">
      <w:pPr>
        <w:spacing w:after="0" w:line="240" w:lineRule="auto"/>
        <w:jc w:val="both"/>
        <w:rPr>
          <w:rFonts w:ascii="Times New Roman" w:hAnsi="Times New Roman" w:cs="Times New Roman"/>
          <w:b/>
          <w:sz w:val="24"/>
          <w:szCs w:val="24"/>
          <w:lang w:val="en-US"/>
        </w:rPr>
      </w:pPr>
      <w:r w:rsidRPr="0044508A">
        <w:rPr>
          <w:rFonts w:ascii="Times New Roman" w:hAnsi="Times New Roman" w:cs="Times New Roman"/>
          <w:b/>
          <w:sz w:val="24"/>
          <w:szCs w:val="24"/>
          <w:lang w:val="en-US"/>
        </w:rPr>
        <w:t>Co-chairmen:</w:t>
      </w:r>
    </w:p>
    <w:p w14:paraId="20E3A728" w14:textId="77777777" w:rsidR="00AF2806" w:rsidRPr="0044508A" w:rsidRDefault="00DE7275" w:rsidP="0044508A">
      <w:pPr>
        <w:spacing w:after="0" w:line="240" w:lineRule="auto"/>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Tatyana </w:t>
      </w:r>
      <w:proofErr w:type="spellStart"/>
      <w:r w:rsidRPr="0044508A">
        <w:rPr>
          <w:rFonts w:ascii="Times New Roman" w:hAnsi="Times New Roman" w:cs="Times New Roman"/>
          <w:sz w:val="24"/>
          <w:szCs w:val="24"/>
          <w:lang w:val="en-US"/>
        </w:rPr>
        <w:t>Z</w:t>
      </w:r>
      <w:r w:rsidR="00AF2806" w:rsidRPr="0044508A">
        <w:rPr>
          <w:rFonts w:ascii="Times New Roman" w:hAnsi="Times New Roman" w:cs="Times New Roman"/>
          <w:sz w:val="24"/>
          <w:szCs w:val="24"/>
          <w:lang w:val="en-US"/>
        </w:rPr>
        <w:t>halagina</w:t>
      </w:r>
      <w:proofErr w:type="spellEnd"/>
      <w:r w:rsidR="00AF2806" w:rsidRPr="0044508A">
        <w:rPr>
          <w:rFonts w:ascii="Times New Roman" w:hAnsi="Times New Roman" w:cs="Times New Roman"/>
          <w:sz w:val="24"/>
          <w:szCs w:val="24"/>
          <w:lang w:val="en-US"/>
        </w:rPr>
        <w:t xml:space="preserve">, Dean of the faculty of psychology of </w:t>
      </w:r>
      <w:proofErr w:type="spellStart"/>
      <w:r w:rsidR="00AF2806" w:rsidRPr="0044508A">
        <w:rPr>
          <w:rFonts w:ascii="Times New Roman" w:hAnsi="Times New Roman" w:cs="Times New Roman"/>
          <w:sz w:val="24"/>
          <w:szCs w:val="24"/>
          <w:lang w:val="en-US"/>
        </w:rPr>
        <w:t>Tver</w:t>
      </w:r>
      <w:proofErr w:type="spellEnd"/>
      <w:r w:rsidR="00AF2806" w:rsidRPr="0044508A">
        <w:rPr>
          <w:rFonts w:ascii="Times New Roman" w:hAnsi="Times New Roman" w:cs="Times New Roman"/>
          <w:sz w:val="24"/>
          <w:szCs w:val="24"/>
          <w:lang w:val="en-US"/>
        </w:rPr>
        <w:t xml:space="preserve"> state University, head of the Department of </w:t>
      </w:r>
      <w:proofErr w:type="spellStart"/>
      <w:r w:rsidR="00AF2806" w:rsidRPr="0044508A">
        <w:rPr>
          <w:rFonts w:ascii="Times New Roman" w:hAnsi="Times New Roman" w:cs="Times New Roman"/>
          <w:sz w:val="24"/>
          <w:szCs w:val="24"/>
          <w:lang w:val="en-US"/>
        </w:rPr>
        <w:t>labo</w:t>
      </w:r>
      <w:r w:rsidRPr="0044508A">
        <w:rPr>
          <w:rFonts w:ascii="Times New Roman" w:hAnsi="Times New Roman" w:cs="Times New Roman"/>
          <w:sz w:val="24"/>
          <w:szCs w:val="24"/>
          <w:lang w:val="en-US"/>
        </w:rPr>
        <w:t>u</w:t>
      </w:r>
      <w:r w:rsidR="00AF2806" w:rsidRPr="0044508A">
        <w:rPr>
          <w:rFonts w:ascii="Times New Roman" w:hAnsi="Times New Roman" w:cs="Times New Roman"/>
          <w:sz w:val="24"/>
          <w:szCs w:val="24"/>
          <w:lang w:val="en-US"/>
        </w:rPr>
        <w:t>r</w:t>
      </w:r>
      <w:proofErr w:type="spellEnd"/>
      <w:r w:rsidR="00AF2806" w:rsidRPr="0044508A">
        <w:rPr>
          <w:rFonts w:ascii="Times New Roman" w:hAnsi="Times New Roman" w:cs="Times New Roman"/>
          <w:sz w:val="24"/>
          <w:szCs w:val="24"/>
          <w:lang w:val="en-US"/>
        </w:rPr>
        <w:t xml:space="preserve"> Psychology and clinical psychology, doctor of psychological Sciences, Professor (</w:t>
      </w:r>
      <w:proofErr w:type="spellStart"/>
      <w:r w:rsidR="00AF2806" w:rsidRPr="0044508A">
        <w:rPr>
          <w:rFonts w:ascii="Times New Roman" w:hAnsi="Times New Roman" w:cs="Times New Roman"/>
          <w:sz w:val="24"/>
          <w:szCs w:val="24"/>
          <w:lang w:val="en-US"/>
        </w:rPr>
        <w:t>Tver</w:t>
      </w:r>
      <w:proofErr w:type="spellEnd"/>
      <w:r w:rsidR="00AF2806" w:rsidRPr="0044508A">
        <w:rPr>
          <w:rFonts w:ascii="Times New Roman" w:hAnsi="Times New Roman" w:cs="Times New Roman"/>
          <w:sz w:val="24"/>
          <w:szCs w:val="24"/>
          <w:lang w:val="en-US"/>
        </w:rPr>
        <w:t>, Russia).</w:t>
      </w:r>
    </w:p>
    <w:p w14:paraId="58906805" w14:textId="77777777" w:rsidR="00AF2806" w:rsidRPr="0044508A" w:rsidRDefault="00AF2806" w:rsidP="0044508A">
      <w:pPr>
        <w:spacing w:after="0" w:line="240" w:lineRule="auto"/>
        <w:jc w:val="both"/>
        <w:rPr>
          <w:rFonts w:ascii="Times New Roman" w:hAnsi="Times New Roman" w:cs="Times New Roman"/>
          <w:sz w:val="24"/>
          <w:szCs w:val="24"/>
          <w:lang w:val="en-US"/>
        </w:rPr>
      </w:pPr>
      <w:proofErr w:type="spellStart"/>
      <w:r w:rsidRPr="0044508A">
        <w:rPr>
          <w:rFonts w:ascii="Times New Roman" w:hAnsi="Times New Roman" w:cs="Times New Roman"/>
          <w:sz w:val="24"/>
          <w:szCs w:val="24"/>
          <w:lang w:val="en-US"/>
        </w:rPr>
        <w:t>Chavdarova</w:t>
      </w:r>
      <w:proofErr w:type="spellEnd"/>
      <w:r w:rsidRPr="0044508A">
        <w:rPr>
          <w:rFonts w:ascii="Times New Roman" w:hAnsi="Times New Roman" w:cs="Times New Roman"/>
          <w:sz w:val="24"/>
          <w:szCs w:val="24"/>
          <w:lang w:val="en-US"/>
        </w:rPr>
        <w:t xml:space="preserve"> </w:t>
      </w:r>
      <w:proofErr w:type="spellStart"/>
      <w:r w:rsidRPr="0044508A">
        <w:rPr>
          <w:rFonts w:ascii="Times New Roman" w:hAnsi="Times New Roman" w:cs="Times New Roman"/>
          <w:sz w:val="24"/>
          <w:szCs w:val="24"/>
          <w:lang w:val="en-US"/>
        </w:rPr>
        <w:t>Velislava</w:t>
      </w:r>
      <w:proofErr w:type="spellEnd"/>
      <w:r w:rsidRPr="0044508A">
        <w:rPr>
          <w:rFonts w:ascii="Times New Roman" w:hAnsi="Times New Roman" w:cs="Times New Roman"/>
          <w:sz w:val="24"/>
          <w:szCs w:val="24"/>
          <w:lang w:val="en-US"/>
        </w:rPr>
        <w:t xml:space="preserve"> </w:t>
      </w:r>
      <w:proofErr w:type="spellStart"/>
      <w:r w:rsidRPr="0044508A">
        <w:rPr>
          <w:rFonts w:ascii="Times New Roman" w:hAnsi="Times New Roman" w:cs="Times New Roman"/>
          <w:sz w:val="24"/>
          <w:szCs w:val="24"/>
          <w:lang w:val="en-US"/>
        </w:rPr>
        <w:t>Atanasova</w:t>
      </w:r>
      <w:proofErr w:type="spellEnd"/>
      <w:r w:rsidRPr="0044508A">
        <w:rPr>
          <w:rFonts w:ascii="Times New Roman" w:hAnsi="Times New Roman" w:cs="Times New Roman"/>
          <w:sz w:val="24"/>
          <w:szCs w:val="24"/>
          <w:lang w:val="en-US"/>
        </w:rPr>
        <w:t xml:space="preserve">, head of the Department of Psychology at the University of Saints Cyril and Methodius of </w:t>
      </w:r>
      <w:proofErr w:type="spellStart"/>
      <w:r w:rsidRPr="0044508A">
        <w:rPr>
          <w:rFonts w:ascii="Times New Roman" w:hAnsi="Times New Roman" w:cs="Times New Roman"/>
          <w:sz w:val="24"/>
          <w:szCs w:val="24"/>
          <w:lang w:val="en-US"/>
        </w:rPr>
        <w:t>Veliko</w:t>
      </w:r>
      <w:proofErr w:type="spellEnd"/>
      <w:r w:rsidRPr="0044508A">
        <w:rPr>
          <w:rFonts w:ascii="Times New Roman" w:hAnsi="Times New Roman" w:cs="Times New Roman"/>
          <w:sz w:val="24"/>
          <w:szCs w:val="24"/>
          <w:lang w:val="en-US"/>
        </w:rPr>
        <w:t xml:space="preserve"> </w:t>
      </w:r>
      <w:proofErr w:type="spellStart"/>
      <w:r w:rsidRPr="0044508A">
        <w:rPr>
          <w:rFonts w:ascii="Times New Roman" w:hAnsi="Times New Roman" w:cs="Times New Roman"/>
          <w:sz w:val="24"/>
          <w:szCs w:val="24"/>
          <w:lang w:val="en-US"/>
        </w:rPr>
        <w:t>Tarnovo</w:t>
      </w:r>
      <w:proofErr w:type="spellEnd"/>
      <w:r w:rsidRPr="0044508A">
        <w:rPr>
          <w:rFonts w:ascii="Times New Roman" w:hAnsi="Times New Roman" w:cs="Times New Roman"/>
          <w:sz w:val="24"/>
          <w:szCs w:val="24"/>
          <w:lang w:val="en-US"/>
        </w:rPr>
        <w:t>, doctor of psychology, Professor (</w:t>
      </w:r>
      <w:proofErr w:type="spellStart"/>
      <w:r w:rsidRPr="0044508A">
        <w:rPr>
          <w:rFonts w:ascii="Times New Roman" w:hAnsi="Times New Roman" w:cs="Times New Roman"/>
          <w:sz w:val="24"/>
          <w:szCs w:val="24"/>
          <w:lang w:val="en-US"/>
        </w:rPr>
        <w:t>Veliko</w:t>
      </w:r>
      <w:proofErr w:type="spellEnd"/>
      <w:r w:rsidRPr="0044508A">
        <w:rPr>
          <w:rFonts w:ascii="Times New Roman" w:hAnsi="Times New Roman" w:cs="Times New Roman"/>
          <w:sz w:val="24"/>
          <w:szCs w:val="24"/>
          <w:lang w:val="en-US"/>
        </w:rPr>
        <w:t xml:space="preserve"> </w:t>
      </w:r>
      <w:proofErr w:type="spellStart"/>
      <w:r w:rsidRPr="0044508A">
        <w:rPr>
          <w:rFonts w:ascii="Times New Roman" w:hAnsi="Times New Roman" w:cs="Times New Roman"/>
          <w:sz w:val="24"/>
          <w:szCs w:val="24"/>
          <w:lang w:val="en-US"/>
        </w:rPr>
        <w:t>Tarnovo</w:t>
      </w:r>
      <w:proofErr w:type="spellEnd"/>
      <w:r w:rsidRPr="0044508A">
        <w:rPr>
          <w:rFonts w:ascii="Times New Roman" w:hAnsi="Times New Roman" w:cs="Times New Roman"/>
          <w:sz w:val="24"/>
          <w:szCs w:val="24"/>
          <w:lang w:val="en-US"/>
        </w:rPr>
        <w:t>, Bulgaria).</w:t>
      </w:r>
    </w:p>
    <w:p w14:paraId="36F37463" w14:textId="77777777" w:rsidR="00AF2806" w:rsidRPr="0044508A" w:rsidRDefault="00AF2806" w:rsidP="0044508A">
      <w:pPr>
        <w:spacing w:after="0" w:line="240" w:lineRule="auto"/>
        <w:jc w:val="both"/>
        <w:rPr>
          <w:rFonts w:ascii="Times New Roman" w:hAnsi="Times New Roman" w:cs="Times New Roman"/>
          <w:b/>
          <w:sz w:val="24"/>
          <w:szCs w:val="24"/>
          <w:lang w:val="en-US"/>
        </w:rPr>
      </w:pPr>
      <w:r w:rsidRPr="0044508A">
        <w:rPr>
          <w:rFonts w:ascii="Times New Roman" w:hAnsi="Times New Roman" w:cs="Times New Roman"/>
          <w:b/>
          <w:sz w:val="24"/>
          <w:szCs w:val="24"/>
          <w:lang w:val="en-US"/>
        </w:rPr>
        <w:t>Members of the organizing Committee:</w:t>
      </w:r>
    </w:p>
    <w:p w14:paraId="34C4DB5F" w14:textId="77777777" w:rsidR="00AF2806" w:rsidRPr="0044508A" w:rsidRDefault="00AF2806" w:rsidP="0044508A">
      <w:pPr>
        <w:spacing w:after="0" w:line="240" w:lineRule="auto"/>
        <w:jc w:val="both"/>
        <w:rPr>
          <w:rFonts w:ascii="Times New Roman" w:hAnsi="Times New Roman" w:cs="Times New Roman"/>
          <w:sz w:val="24"/>
          <w:szCs w:val="24"/>
          <w:lang w:val="en-US"/>
        </w:rPr>
      </w:pPr>
      <w:proofErr w:type="spellStart"/>
      <w:r w:rsidRPr="0044508A">
        <w:rPr>
          <w:rFonts w:ascii="Times New Roman" w:hAnsi="Times New Roman" w:cs="Times New Roman"/>
          <w:sz w:val="24"/>
          <w:szCs w:val="24"/>
          <w:lang w:val="en-US"/>
        </w:rPr>
        <w:t>Yurevich</w:t>
      </w:r>
      <w:proofErr w:type="spellEnd"/>
      <w:r w:rsidRPr="0044508A">
        <w:rPr>
          <w:rFonts w:ascii="Times New Roman" w:hAnsi="Times New Roman" w:cs="Times New Roman"/>
          <w:sz w:val="24"/>
          <w:szCs w:val="24"/>
          <w:lang w:val="en-US"/>
        </w:rPr>
        <w:t xml:space="preserve"> Andrei </w:t>
      </w:r>
      <w:proofErr w:type="spellStart"/>
      <w:r w:rsidRPr="0044508A">
        <w:rPr>
          <w:rFonts w:ascii="Times New Roman" w:hAnsi="Times New Roman" w:cs="Times New Roman"/>
          <w:sz w:val="24"/>
          <w:szCs w:val="24"/>
          <w:lang w:val="en-US"/>
        </w:rPr>
        <w:t>Vladislavovich</w:t>
      </w:r>
      <w:proofErr w:type="spellEnd"/>
      <w:r w:rsidRPr="0044508A">
        <w:rPr>
          <w:rFonts w:ascii="Times New Roman" w:hAnsi="Times New Roman" w:cs="Times New Roman"/>
          <w:sz w:val="24"/>
          <w:szCs w:val="24"/>
          <w:lang w:val="en-US"/>
        </w:rPr>
        <w:t>, Deputy Director for science of the Institute of psychology of the RAS, corresponding member of RAS, doctor of psychological Sciences, Professor (Moscow, Russia).</w:t>
      </w:r>
    </w:p>
    <w:p w14:paraId="7F20AA71" w14:textId="77777777" w:rsidR="00AF2806" w:rsidRPr="0044508A" w:rsidRDefault="00AF2806" w:rsidP="0044508A">
      <w:pPr>
        <w:spacing w:after="0" w:line="240" w:lineRule="auto"/>
        <w:jc w:val="both"/>
        <w:rPr>
          <w:rFonts w:ascii="Times New Roman" w:hAnsi="Times New Roman" w:cs="Times New Roman"/>
          <w:sz w:val="24"/>
          <w:szCs w:val="24"/>
          <w:lang w:val="en-US"/>
        </w:rPr>
      </w:pPr>
      <w:proofErr w:type="spellStart"/>
      <w:r w:rsidRPr="0044508A">
        <w:rPr>
          <w:rFonts w:ascii="Times New Roman" w:hAnsi="Times New Roman" w:cs="Times New Roman"/>
          <w:sz w:val="24"/>
          <w:szCs w:val="24"/>
          <w:lang w:val="en-US"/>
        </w:rPr>
        <w:t>Lelchitsky</w:t>
      </w:r>
      <w:proofErr w:type="spellEnd"/>
      <w:r w:rsidRPr="0044508A">
        <w:rPr>
          <w:rFonts w:ascii="Times New Roman" w:hAnsi="Times New Roman" w:cs="Times New Roman"/>
          <w:sz w:val="24"/>
          <w:szCs w:val="24"/>
          <w:lang w:val="en-US"/>
        </w:rPr>
        <w:t xml:space="preserve"> Igor </w:t>
      </w:r>
      <w:proofErr w:type="spellStart"/>
      <w:r w:rsidRPr="0044508A">
        <w:rPr>
          <w:rFonts w:ascii="Times New Roman" w:hAnsi="Times New Roman" w:cs="Times New Roman"/>
          <w:sz w:val="24"/>
          <w:szCs w:val="24"/>
          <w:lang w:val="en-US"/>
        </w:rPr>
        <w:t>Davydovich</w:t>
      </w:r>
      <w:proofErr w:type="spellEnd"/>
      <w:r w:rsidRPr="0044508A">
        <w:rPr>
          <w:rFonts w:ascii="Times New Roman" w:hAnsi="Times New Roman" w:cs="Times New Roman"/>
          <w:sz w:val="24"/>
          <w:szCs w:val="24"/>
          <w:lang w:val="en-US"/>
        </w:rPr>
        <w:t xml:space="preserve">, acting Vice-rector of </w:t>
      </w:r>
      <w:proofErr w:type="spellStart"/>
      <w:r w:rsidRPr="0044508A">
        <w:rPr>
          <w:rFonts w:ascii="Times New Roman" w:hAnsi="Times New Roman" w:cs="Times New Roman"/>
          <w:sz w:val="24"/>
          <w:szCs w:val="24"/>
          <w:lang w:val="en-US"/>
        </w:rPr>
        <w:t>Tver</w:t>
      </w:r>
      <w:proofErr w:type="spellEnd"/>
      <w:r w:rsidRPr="0044508A">
        <w:rPr>
          <w:rFonts w:ascii="Times New Roman" w:hAnsi="Times New Roman" w:cs="Times New Roman"/>
          <w:sz w:val="24"/>
          <w:szCs w:val="24"/>
          <w:lang w:val="en-US"/>
        </w:rPr>
        <w:t xml:space="preserve"> state University for research and innovation, Director of the Institute of pedagogical education and social technologies, doctor of pedagogical Sciences, Professor (</w:t>
      </w:r>
      <w:proofErr w:type="spellStart"/>
      <w:r w:rsidRPr="0044508A">
        <w:rPr>
          <w:rFonts w:ascii="Times New Roman" w:hAnsi="Times New Roman" w:cs="Times New Roman"/>
          <w:sz w:val="24"/>
          <w:szCs w:val="24"/>
          <w:lang w:val="en-US"/>
        </w:rPr>
        <w:t>Tver</w:t>
      </w:r>
      <w:proofErr w:type="spellEnd"/>
      <w:r w:rsidRPr="0044508A">
        <w:rPr>
          <w:rFonts w:ascii="Times New Roman" w:hAnsi="Times New Roman" w:cs="Times New Roman"/>
          <w:sz w:val="24"/>
          <w:szCs w:val="24"/>
          <w:lang w:val="en-US"/>
        </w:rPr>
        <w:t>, Russia).</w:t>
      </w:r>
    </w:p>
    <w:p w14:paraId="2337B693" w14:textId="77777777" w:rsidR="00AF2806" w:rsidRPr="0044508A" w:rsidRDefault="00AF2806" w:rsidP="0044508A">
      <w:pPr>
        <w:spacing w:after="0" w:line="240" w:lineRule="auto"/>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Alexander</w:t>
      </w:r>
      <w:r w:rsidR="00DE7275" w:rsidRPr="0044508A">
        <w:rPr>
          <w:rFonts w:ascii="Times New Roman" w:hAnsi="Times New Roman" w:cs="Times New Roman"/>
          <w:sz w:val="24"/>
          <w:szCs w:val="24"/>
          <w:lang w:val="en-US"/>
        </w:rPr>
        <w:t xml:space="preserve"> </w:t>
      </w:r>
      <w:proofErr w:type="spellStart"/>
      <w:r w:rsidR="00DE7275" w:rsidRPr="0044508A">
        <w:rPr>
          <w:rFonts w:ascii="Times New Roman" w:hAnsi="Times New Roman" w:cs="Times New Roman"/>
          <w:sz w:val="24"/>
          <w:szCs w:val="24"/>
          <w:lang w:val="en-US"/>
        </w:rPr>
        <w:t>Alekseevich</w:t>
      </w:r>
      <w:proofErr w:type="spellEnd"/>
      <w:r w:rsidRPr="0044508A">
        <w:rPr>
          <w:rFonts w:ascii="Times New Roman" w:hAnsi="Times New Roman" w:cs="Times New Roman"/>
          <w:sz w:val="24"/>
          <w:szCs w:val="24"/>
          <w:lang w:val="en-US"/>
        </w:rPr>
        <w:t xml:space="preserve"> </w:t>
      </w:r>
      <w:proofErr w:type="spellStart"/>
      <w:r w:rsidRPr="0044508A">
        <w:rPr>
          <w:rFonts w:ascii="Times New Roman" w:hAnsi="Times New Roman" w:cs="Times New Roman"/>
          <w:sz w:val="24"/>
          <w:szCs w:val="24"/>
          <w:lang w:val="en-US"/>
        </w:rPr>
        <w:t>Grachev</w:t>
      </w:r>
      <w:proofErr w:type="spellEnd"/>
      <w:r w:rsidRPr="0044508A">
        <w:rPr>
          <w:rFonts w:ascii="Times New Roman" w:hAnsi="Times New Roman" w:cs="Times New Roman"/>
          <w:sz w:val="24"/>
          <w:szCs w:val="24"/>
          <w:lang w:val="en-US"/>
        </w:rPr>
        <w:t xml:space="preserve">, leading researcher at the laboratory of </w:t>
      </w:r>
      <w:proofErr w:type="spellStart"/>
      <w:r w:rsidRPr="0044508A">
        <w:rPr>
          <w:rFonts w:ascii="Times New Roman" w:hAnsi="Times New Roman" w:cs="Times New Roman"/>
          <w:sz w:val="24"/>
          <w:szCs w:val="24"/>
          <w:lang w:val="en-US"/>
        </w:rPr>
        <w:t>labo</w:t>
      </w:r>
      <w:r w:rsidR="00587B16" w:rsidRPr="0044508A">
        <w:rPr>
          <w:rFonts w:ascii="Times New Roman" w:hAnsi="Times New Roman" w:cs="Times New Roman"/>
          <w:sz w:val="24"/>
          <w:szCs w:val="24"/>
          <w:lang w:val="en-US"/>
        </w:rPr>
        <w:t>u</w:t>
      </w:r>
      <w:r w:rsidRPr="0044508A">
        <w:rPr>
          <w:rFonts w:ascii="Times New Roman" w:hAnsi="Times New Roman" w:cs="Times New Roman"/>
          <w:sz w:val="24"/>
          <w:szCs w:val="24"/>
          <w:lang w:val="en-US"/>
        </w:rPr>
        <w:t>r</w:t>
      </w:r>
      <w:proofErr w:type="spellEnd"/>
      <w:r w:rsidRPr="0044508A">
        <w:rPr>
          <w:rFonts w:ascii="Times New Roman" w:hAnsi="Times New Roman" w:cs="Times New Roman"/>
          <w:sz w:val="24"/>
          <w:szCs w:val="24"/>
          <w:lang w:val="en-US"/>
        </w:rPr>
        <w:t xml:space="preserve"> psychology, ergonomics, engineering and organizational psychology of the Institute of psychology of the Russian Academy of Sciences, Professor of the Department of social and ethnic psychology of the Moscow humanitarian University, doctor of psychological Sciences, Professor (Moscow, Russia).</w:t>
      </w:r>
    </w:p>
    <w:p w14:paraId="2B63F341" w14:textId="77777777" w:rsidR="00AF2806" w:rsidRPr="0044508A" w:rsidRDefault="00AF2806" w:rsidP="0044508A">
      <w:pPr>
        <w:spacing w:after="0" w:line="240" w:lineRule="auto"/>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Alexey</w:t>
      </w:r>
      <w:r w:rsidR="00587B16" w:rsidRPr="0044508A">
        <w:rPr>
          <w:rFonts w:ascii="Times New Roman" w:hAnsi="Times New Roman" w:cs="Times New Roman"/>
          <w:sz w:val="24"/>
          <w:szCs w:val="24"/>
          <w:lang w:val="en-US"/>
        </w:rPr>
        <w:t xml:space="preserve"> </w:t>
      </w:r>
      <w:proofErr w:type="spellStart"/>
      <w:r w:rsidR="00587B16" w:rsidRPr="0044508A">
        <w:rPr>
          <w:rFonts w:ascii="Times New Roman" w:hAnsi="Times New Roman" w:cs="Times New Roman"/>
          <w:sz w:val="24"/>
          <w:szCs w:val="24"/>
          <w:lang w:val="en-US"/>
        </w:rPr>
        <w:t>Nickolaevich</w:t>
      </w:r>
      <w:proofErr w:type="spellEnd"/>
      <w:r w:rsidRPr="0044508A">
        <w:rPr>
          <w:rFonts w:ascii="Times New Roman" w:hAnsi="Times New Roman" w:cs="Times New Roman"/>
          <w:sz w:val="24"/>
          <w:szCs w:val="24"/>
          <w:lang w:val="en-US"/>
        </w:rPr>
        <w:t xml:space="preserve"> Gusev, Deputy head of the Department of personality psychology of the faculty of psychology of the Moscow state University for research, doctor of psychological Sciences, Professor (Moscow, Russia).</w:t>
      </w:r>
    </w:p>
    <w:p w14:paraId="3477D3E3" w14:textId="77777777" w:rsidR="00AF2806" w:rsidRPr="0044508A" w:rsidRDefault="00AF2806" w:rsidP="0044508A">
      <w:pPr>
        <w:spacing w:after="0" w:line="240" w:lineRule="auto"/>
        <w:jc w:val="both"/>
        <w:rPr>
          <w:rFonts w:ascii="Times New Roman" w:hAnsi="Times New Roman" w:cs="Times New Roman"/>
          <w:sz w:val="24"/>
          <w:szCs w:val="24"/>
          <w:lang w:val="en-US"/>
        </w:rPr>
      </w:pPr>
      <w:proofErr w:type="spellStart"/>
      <w:r w:rsidRPr="0044508A">
        <w:rPr>
          <w:rFonts w:ascii="Times New Roman" w:hAnsi="Times New Roman" w:cs="Times New Roman"/>
          <w:sz w:val="24"/>
          <w:szCs w:val="24"/>
          <w:lang w:val="en-US"/>
        </w:rPr>
        <w:t>Karavanova</w:t>
      </w:r>
      <w:proofErr w:type="spellEnd"/>
      <w:r w:rsidRPr="0044508A">
        <w:rPr>
          <w:rFonts w:ascii="Times New Roman" w:hAnsi="Times New Roman" w:cs="Times New Roman"/>
          <w:sz w:val="24"/>
          <w:szCs w:val="24"/>
          <w:lang w:val="en-US"/>
        </w:rPr>
        <w:t xml:space="preserve"> Lyudmila </w:t>
      </w:r>
      <w:proofErr w:type="spellStart"/>
      <w:r w:rsidRPr="0044508A">
        <w:rPr>
          <w:rFonts w:ascii="Times New Roman" w:hAnsi="Times New Roman" w:cs="Times New Roman"/>
          <w:sz w:val="24"/>
          <w:szCs w:val="24"/>
          <w:lang w:val="en-US"/>
        </w:rPr>
        <w:t>Jalalova</w:t>
      </w:r>
      <w:proofErr w:type="spellEnd"/>
      <w:r w:rsidRPr="0044508A">
        <w:rPr>
          <w:rFonts w:ascii="Times New Roman" w:hAnsi="Times New Roman" w:cs="Times New Roman"/>
          <w:sz w:val="24"/>
          <w:szCs w:val="24"/>
          <w:lang w:val="en-US"/>
        </w:rPr>
        <w:t>, Professor of social pedagogy, Institute of foreign languages PFUR, doctor of psychological Sciences, associate Professor (Moscow, Russia)</w:t>
      </w:r>
    </w:p>
    <w:p w14:paraId="74088C0B" w14:textId="77777777" w:rsidR="00AF2806" w:rsidRPr="0044508A" w:rsidRDefault="00AF2806" w:rsidP="0044508A">
      <w:pPr>
        <w:spacing w:after="0" w:line="240" w:lineRule="auto"/>
        <w:jc w:val="both"/>
        <w:rPr>
          <w:rFonts w:ascii="Times New Roman" w:hAnsi="Times New Roman" w:cs="Times New Roman"/>
          <w:sz w:val="24"/>
          <w:szCs w:val="24"/>
          <w:lang w:val="en-US"/>
        </w:rPr>
      </w:pPr>
      <w:proofErr w:type="spellStart"/>
      <w:r w:rsidRPr="0044508A">
        <w:rPr>
          <w:rFonts w:ascii="Times New Roman" w:hAnsi="Times New Roman" w:cs="Times New Roman"/>
          <w:sz w:val="24"/>
          <w:szCs w:val="24"/>
          <w:lang w:val="en-US"/>
        </w:rPr>
        <w:t>Kitov</w:t>
      </w:r>
      <w:proofErr w:type="spellEnd"/>
      <w:r w:rsidRPr="0044508A">
        <w:rPr>
          <w:rFonts w:ascii="Times New Roman" w:hAnsi="Times New Roman" w:cs="Times New Roman"/>
          <w:sz w:val="24"/>
          <w:szCs w:val="24"/>
          <w:lang w:val="en-US"/>
        </w:rPr>
        <w:t xml:space="preserve"> Juliet </w:t>
      </w:r>
      <w:proofErr w:type="spellStart"/>
      <w:r w:rsidRPr="0044508A">
        <w:rPr>
          <w:rFonts w:ascii="Times New Roman" w:hAnsi="Times New Roman" w:cs="Times New Roman"/>
          <w:sz w:val="24"/>
          <w:szCs w:val="24"/>
          <w:lang w:val="en-US"/>
        </w:rPr>
        <w:t>A</w:t>
      </w:r>
      <w:r w:rsidR="00587B16" w:rsidRPr="0044508A">
        <w:rPr>
          <w:rFonts w:ascii="Times New Roman" w:hAnsi="Times New Roman" w:cs="Times New Roman"/>
          <w:sz w:val="24"/>
          <w:szCs w:val="24"/>
          <w:lang w:val="en-US"/>
        </w:rPr>
        <w:t>lbertovna</w:t>
      </w:r>
      <w:proofErr w:type="spellEnd"/>
      <w:r w:rsidRPr="0044508A">
        <w:rPr>
          <w:rFonts w:ascii="Times New Roman" w:hAnsi="Times New Roman" w:cs="Times New Roman"/>
          <w:sz w:val="24"/>
          <w:szCs w:val="24"/>
          <w:lang w:val="en-US"/>
        </w:rPr>
        <w:t>., leading researcher, laboratory of psychology history of psychology and historical psychology, Institute of psychology RAS, doctor of psychological Sciences, Professor (Moscow, Russia).</w:t>
      </w:r>
    </w:p>
    <w:p w14:paraId="06F1875F" w14:textId="7E06BCE2" w:rsidR="00AF2806" w:rsidRPr="0044508A" w:rsidRDefault="00AF2806" w:rsidP="0044508A">
      <w:pPr>
        <w:spacing w:after="0" w:line="240" w:lineRule="auto"/>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Natalia</w:t>
      </w:r>
      <w:r w:rsidR="00587B16" w:rsidRPr="0044508A">
        <w:rPr>
          <w:rFonts w:ascii="Times New Roman" w:hAnsi="Times New Roman" w:cs="Times New Roman"/>
          <w:sz w:val="24"/>
          <w:szCs w:val="24"/>
          <w:lang w:val="en-US"/>
        </w:rPr>
        <w:t xml:space="preserve"> </w:t>
      </w:r>
      <w:proofErr w:type="spellStart"/>
      <w:r w:rsidR="00587B16" w:rsidRPr="0044508A">
        <w:rPr>
          <w:rFonts w:ascii="Times New Roman" w:hAnsi="Times New Roman" w:cs="Times New Roman"/>
          <w:sz w:val="24"/>
          <w:szCs w:val="24"/>
          <w:lang w:val="en-US"/>
        </w:rPr>
        <w:t>Evgenievna</w:t>
      </w:r>
      <w:proofErr w:type="spellEnd"/>
      <w:r w:rsidRPr="0044508A">
        <w:rPr>
          <w:rFonts w:ascii="Times New Roman" w:hAnsi="Times New Roman" w:cs="Times New Roman"/>
          <w:sz w:val="24"/>
          <w:szCs w:val="24"/>
          <w:lang w:val="en-US"/>
        </w:rPr>
        <w:t xml:space="preserve"> </w:t>
      </w:r>
      <w:proofErr w:type="spellStart"/>
      <w:r w:rsidRPr="0044508A">
        <w:rPr>
          <w:rFonts w:ascii="Times New Roman" w:hAnsi="Times New Roman" w:cs="Times New Roman"/>
          <w:sz w:val="24"/>
          <w:szCs w:val="24"/>
          <w:lang w:val="en-US"/>
        </w:rPr>
        <w:t>Vodopyanova</w:t>
      </w:r>
      <w:proofErr w:type="spellEnd"/>
      <w:r w:rsidRPr="0044508A">
        <w:rPr>
          <w:rFonts w:ascii="Times New Roman" w:hAnsi="Times New Roman" w:cs="Times New Roman"/>
          <w:sz w:val="24"/>
          <w:szCs w:val="24"/>
          <w:lang w:val="en-US"/>
        </w:rPr>
        <w:t>, Professor of the Department of psychological support of professional activity of Saint Petersburg state University, doctor of psychological Sciences (Saint Petersburg, Russia).</w:t>
      </w:r>
    </w:p>
    <w:p w14:paraId="7AE30746" w14:textId="77777777" w:rsidR="00AF2806" w:rsidRPr="0044508A" w:rsidRDefault="00587B16" w:rsidP="0044508A">
      <w:pPr>
        <w:spacing w:after="0" w:line="240" w:lineRule="auto"/>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Irina </w:t>
      </w:r>
      <w:proofErr w:type="spellStart"/>
      <w:r w:rsidRPr="0044508A">
        <w:rPr>
          <w:rFonts w:ascii="Times New Roman" w:hAnsi="Times New Roman" w:cs="Times New Roman"/>
          <w:sz w:val="24"/>
          <w:szCs w:val="24"/>
          <w:lang w:val="en-US"/>
        </w:rPr>
        <w:t>Anatolievna</w:t>
      </w:r>
      <w:proofErr w:type="spellEnd"/>
      <w:r w:rsidRPr="0044508A">
        <w:rPr>
          <w:rFonts w:ascii="Times New Roman" w:hAnsi="Times New Roman" w:cs="Times New Roman"/>
          <w:sz w:val="24"/>
          <w:szCs w:val="24"/>
          <w:lang w:val="en-US"/>
        </w:rPr>
        <w:t xml:space="preserve"> </w:t>
      </w:r>
      <w:proofErr w:type="spellStart"/>
      <w:r w:rsidRPr="0044508A">
        <w:rPr>
          <w:rFonts w:ascii="Times New Roman" w:hAnsi="Times New Roman" w:cs="Times New Roman"/>
          <w:sz w:val="24"/>
          <w:szCs w:val="24"/>
          <w:lang w:val="en-US"/>
        </w:rPr>
        <w:t>B</w:t>
      </w:r>
      <w:r w:rsidR="00AF2806" w:rsidRPr="0044508A">
        <w:rPr>
          <w:rFonts w:ascii="Times New Roman" w:hAnsi="Times New Roman" w:cs="Times New Roman"/>
          <w:sz w:val="24"/>
          <w:szCs w:val="24"/>
          <w:lang w:val="en-US"/>
        </w:rPr>
        <w:t>arilyak</w:t>
      </w:r>
      <w:proofErr w:type="spellEnd"/>
      <w:r w:rsidR="00AF2806" w:rsidRPr="0044508A">
        <w:rPr>
          <w:rFonts w:ascii="Times New Roman" w:hAnsi="Times New Roman" w:cs="Times New Roman"/>
          <w:sz w:val="24"/>
          <w:szCs w:val="24"/>
          <w:lang w:val="en-US"/>
        </w:rPr>
        <w:t xml:space="preserve">, Deputy Dean of the faculty of psychology of </w:t>
      </w:r>
      <w:proofErr w:type="spellStart"/>
      <w:r w:rsidR="00AF2806" w:rsidRPr="0044508A">
        <w:rPr>
          <w:rFonts w:ascii="Times New Roman" w:hAnsi="Times New Roman" w:cs="Times New Roman"/>
          <w:sz w:val="24"/>
          <w:szCs w:val="24"/>
          <w:lang w:val="en-US"/>
        </w:rPr>
        <w:t>Tver</w:t>
      </w:r>
      <w:proofErr w:type="spellEnd"/>
      <w:r w:rsidR="00AF2806" w:rsidRPr="0044508A">
        <w:rPr>
          <w:rFonts w:ascii="Times New Roman" w:hAnsi="Times New Roman" w:cs="Times New Roman"/>
          <w:sz w:val="24"/>
          <w:szCs w:val="24"/>
          <w:lang w:val="en-US"/>
        </w:rPr>
        <w:t xml:space="preserve"> state University for research, candidate of psychological Sciences, associate Professor (</w:t>
      </w:r>
      <w:proofErr w:type="spellStart"/>
      <w:r w:rsidR="00AF2806" w:rsidRPr="0044508A">
        <w:rPr>
          <w:rFonts w:ascii="Times New Roman" w:hAnsi="Times New Roman" w:cs="Times New Roman"/>
          <w:sz w:val="24"/>
          <w:szCs w:val="24"/>
          <w:lang w:val="en-US"/>
        </w:rPr>
        <w:t>Tver</w:t>
      </w:r>
      <w:proofErr w:type="spellEnd"/>
      <w:r w:rsidR="00AF2806" w:rsidRPr="0044508A">
        <w:rPr>
          <w:rFonts w:ascii="Times New Roman" w:hAnsi="Times New Roman" w:cs="Times New Roman"/>
          <w:sz w:val="24"/>
          <w:szCs w:val="24"/>
          <w:lang w:val="en-US"/>
        </w:rPr>
        <w:t>, Russia).</w:t>
      </w:r>
    </w:p>
    <w:p w14:paraId="729AF85F" w14:textId="63891985" w:rsidR="00AF2806" w:rsidRPr="0044508A" w:rsidRDefault="00AF2806" w:rsidP="0044508A">
      <w:pPr>
        <w:spacing w:after="0" w:line="240" w:lineRule="auto"/>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Elena</w:t>
      </w:r>
      <w:r w:rsidR="00587B16" w:rsidRPr="0044508A">
        <w:rPr>
          <w:rFonts w:ascii="Times New Roman" w:hAnsi="Times New Roman" w:cs="Times New Roman"/>
          <w:sz w:val="24"/>
          <w:szCs w:val="24"/>
          <w:lang w:val="en-US"/>
        </w:rPr>
        <w:t xml:space="preserve"> </w:t>
      </w:r>
      <w:proofErr w:type="spellStart"/>
      <w:r w:rsidR="00587B16" w:rsidRPr="0044508A">
        <w:rPr>
          <w:rFonts w:ascii="Times New Roman" w:hAnsi="Times New Roman" w:cs="Times New Roman"/>
          <w:sz w:val="24"/>
          <w:szCs w:val="24"/>
          <w:lang w:val="en-US"/>
        </w:rPr>
        <w:t>Dmitrievna</w:t>
      </w:r>
      <w:proofErr w:type="spellEnd"/>
      <w:r w:rsidRPr="0044508A">
        <w:rPr>
          <w:rFonts w:ascii="Times New Roman" w:hAnsi="Times New Roman" w:cs="Times New Roman"/>
          <w:sz w:val="24"/>
          <w:szCs w:val="24"/>
          <w:lang w:val="en-US"/>
        </w:rPr>
        <w:t xml:space="preserve"> </w:t>
      </w:r>
      <w:proofErr w:type="spellStart"/>
      <w:r w:rsidRPr="0044508A">
        <w:rPr>
          <w:rFonts w:ascii="Times New Roman" w:hAnsi="Times New Roman" w:cs="Times New Roman"/>
          <w:sz w:val="24"/>
          <w:szCs w:val="24"/>
          <w:lang w:val="en-US"/>
        </w:rPr>
        <w:t>Korotkina</w:t>
      </w:r>
      <w:proofErr w:type="spellEnd"/>
      <w:r w:rsidRPr="0044508A">
        <w:rPr>
          <w:rFonts w:ascii="Times New Roman" w:hAnsi="Times New Roman" w:cs="Times New Roman"/>
          <w:sz w:val="24"/>
          <w:szCs w:val="24"/>
          <w:lang w:val="en-US"/>
        </w:rPr>
        <w:t xml:space="preserve">, head of the Department of Psychology at </w:t>
      </w:r>
      <w:proofErr w:type="spellStart"/>
      <w:r w:rsidRPr="0044508A">
        <w:rPr>
          <w:rFonts w:ascii="Times New Roman" w:hAnsi="Times New Roman" w:cs="Times New Roman"/>
          <w:sz w:val="24"/>
          <w:szCs w:val="24"/>
          <w:lang w:val="en-US"/>
        </w:rPr>
        <w:t>Tver</w:t>
      </w:r>
      <w:proofErr w:type="spellEnd"/>
      <w:r w:rsidRPr="0044508A">
        <w:rPr>
          <w:rFonts w:ascii="Times New Roman" w:hAnsi="Times New Roman" w:cs="Times New Roman"/>
          <w:sz w:val="24"/>
          <w:szCs w:val="24"/>
          <w:lang w:val="en-US"/>
        </w:rPr>
        <w:t xml:space="preserve"> state University, candidate of psychological Sciences, associate Professor (</w:t>
      </w:r>
      <w:proofErr w:type="spellStart"/>
      <w:r w:rsidRPr="0044508A">
        <w:rPr>
          <w:rFonts w:ascii="Times New Roman" w:hAnsi="Times New Roman" w:cs="Times New Roman"/>
          <w:sz w:val="24"/>
          <w:szCs w:val="24"/>
          <w:lang w:val="en-US"/>
        </w:rPr>
        <w:t>Tver</w:t>
      </w:r>
      <w:proofErr w:type="spellEnd"/>
      <w:r w:rsidRPr="0044508A">
        <w:rPr>
          <w:rFonts w:ascii="Times New Roman" w:hAnsi="Times New Roman" w:cs="Times New Roman"/>
          <w:sz w:val="24"/>
          <w:szCs w:val="24"/>
          <w:lang w:val="en-US"/>
        </w:rPr>
        <w:t>, Russia).</w:t>
      </w:r>
    </w:p>
    <w:p w14:paraId="3E373CBD" w14:textId="1DA4E10E" w:rsidR="00AF2806" w:rsidRPr="0044508A" w:rsidRDefault="00587B16" w:rsidP="0044508A">
      <w:pPr>
        <w:spacing w:after="0" w:line="240" w:lineRule="auto"/>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Lyudmila </w:t>
      </w:r>
      <w:proofErr w:type="spellStart"/>
      <w:r w:rsidRPr="0044508A">
        <w:rPr>
          <w:rFonts w:ascii="Times New Roman" w:hAnsi="Times New Roman" w:cs="Times New Roman"/>
          <w:sz w:val="24"/>
          <w:szCs w:val="24"/>
          <w:lang w:val="en-US"/>
        </w:rPr>
        <w:t>Aleksandrovna</w:t>
      </w:r>
      <w:proofErr w:type="spellEnd"/>
      <w:r w:rsidRPr="0044508A">
        <w:rPr>
          <w:rFonts w:ascii="Times New Roman" w:hAnsi="Times New Roman" w:cs="Times New Roman"/>
          <w:sz w:val="24"/>
          <w:szCs w:val="24"/>
          <w:lang w:val="en-US"/>
        </w:rPr>
        <w:t xml:space="preserve"> </w:t>
      </w:r>
      <w:proofErr w:type="spellStart"/>
      <w:r w:rsidRPr="0044508A">
        <w:rPr>
          <w:rFonts w:ascii="Times New Roman" w:hAnsi="Times New Roman" w:cs="Times New Roman"/>
          <w:sz w:val="24"/>
          <w:szCs w:val="24"/>
          <w:lang w:val="en-US"/>
        </w:rPr>
        <w:t>S</w:t>
      </w:r>
      <w:r w:rsidR="00AF2806" w:rsidRPr="0044508A">
        <w:rPr>
          <w:rFonts w:ascii="Times New Roman" w:hAnsi="Times New Roman" w:cs="Times New Roman"/>
          <w:sz w:val="24"/>
          <w:szCs w:val="24"/>
          <w:lang w:val="en-US"/>
        </w:rPr>
        <w:t>tanovova</w:t>
      </w:r>
      <w:proofErr w:type="spellEnd"/>
      <w:r w:rsidR="00AF2806" w:rsidRPr="0044508A">
        <w:rPr>
          <w:rFonts w:ascii="Times New Roman" w:hAnsi="Times New Roman" w:cs="Times New Roman"/>
          <w:sz w:val="24"/>
          <w:szCs w:val="24"/>
          <w:lang w:val="en-US"/>
        </w:rPr>
        <w:t xml:space="preserve">, Deputy Dean of the faculty of psychology of </w:t>
      </w:r>
      <w:proofErr w:type="spellStart"/>
      <w:r w:rsidR="00AF2806" w:rsidRPr="0044508A">
        <w:rPr>
          <w:rFonts w:ascii="Times New Roman" w:hAnsi="Times New Roman" w:cs="Times New Roman"/>
          <w:sz w:val="24"/>
          <w:szCs w:val="24"/>
          <w:lang w:val="en-US"/>
        </w:rPr>
        <w:t>Tver</w:t>
      </w:r>
      <w:proofErr w:type="spellEnd"/>
      <w:r w:rsidR="00AF2806" w:rsidRPr="0044508A">
        <w:rPr>
          <w:rFonts w:ascii="Times New Roman" w:hAnsi="Times New Roman" w:cs="Times New Roman"/>
          <w:sz w:val="24"/>
          <w:szCs w:val="24"/>
          <w:lang w:val="en-US"/>
        </w:rPr>
        <w:t xml:space="preserve"> state University for academic Affairs, candidate of psychological Sciences (</w:t>
      </w:r>
      <w:proofErr w:type="spellStart"/>
      <w:r w:rsidR="00AF2806" w:rsidRPr="0044508A">
        <w:rPr>
          <w:rFonts w:ascii="Times New Roman" w:hAnsi="Times New Roman" w:cs="Times New Roman"/>
          <w:sz w:val="24"/>
          <w:szCs w:val="24"/>
          <w:lang w:val="en-US"/>
        </w:rPr>
        <w:t>Tver</w:t>
      </w:r>
      <w:proofErr w:type="spellEnd"/>
      <w:r w:rsidR="00AF2806" w:rsidRPr="0044508A">
        <w:rPr>
          <w:rFonts w:ascii="Times New Roman" w:hAnsi="Times New Roman" w:cs="Times New Roman"/>
          <w:sz w:val="24"/>
          <w:szCs w:val="24"/>
          <w:lang w:val="en-US"/>
        </w:rPr>
        <w:t>, Russia).</w:t>
      </w:r>
    </w:p>
    <w:p w14:paraId="6821EB9C" w14:textId="77777777" w:rsidR="00AF2806" w:rsidRPr="0044508A" w:rsidRDefault="00AF2806" w:rsidP="0044508A">
      <w:pPr>
        <w:spacing w:after="0" w:line="240" w:lineRule="auto"/>
        <w:jc w:val="both"/>
        <w:rPr>
          <w:rFonts w:ascii="Times New Roman" w:hAnsi="Times New Roman" w:cs="Times New Roman"/>
          <w:sz w:val="24"/>
          <w:szCs w:val="24"/>
          <w:lang w:val="en-US"/>
        </w:rPr>
      </w:pPr>
      <w:proofErr w:type="spellStart"/>
      <w:r w:rsidRPr="0044508A">
        <w:rPr>
          <w:rFonts w:ascii="Times New Roman" w:hAnsi="Times New Roman" w:cs="Times New Roman"/>
          <w:sz w:val="24"/>
          <w:szCs w:val="24"/>
          <w:lang w:val="en-US"/>
        </w:rPr>
        <w:t>Yulia</w:t>
      </w:r>
      <w:proofErr w:type="spellEnd"/>
      <w:r w:rsidRPr="0044508A">
        <w:rPr>
          <w:rFonts w:ascii="Times New Roman" w:hAnsi="Times New Roman" w:cs="Times New Roman"/>
          <w:sz w:val="24"/>
          <w:szCs w:val="24"/>
          <w:lang w:val="en-US"/>
        </w:rPr>
        <w:t xml:space="preserve"> </w:t>
      </w:r>
      <w:proofErr w:type="spellStart"/>
      <w:r w:rsidR="00587B16" w:rsidRPr="0044508A">
        <w:rPr>
          <w:rFonts w:ascii="Times New Roman" w:hAnsi="Times New Roman" w:cs="Times New Roman"/>
          <w:sz w:val="24"/>
          <w:szCs w:val="24"/>
          <w:lang w:val="en-US"/>
        </w:rPr>
        <w:t>Yurievna</w:t>
      </w:r>
      <w:proofErr w:type="spellEnd"/>
      <w:r w:rsidR="00587B16" w:rsidRPr="0044508A">
        <w:rPr>
          <w:rFonts w:ascii="Times New Roman" w:hAnsi="Times New Roman" w:cs="Times New Roman"/>
          <w:sz w:val="24"/>
          <w:szCs w:val="24"/>
          <w:lang w:val="en-US"/>
        </w:rPr>
        <w:t xml:space="preserve"> </w:t>
      </w:r>
      <w:proofErr w:type="spellStart"/>
      <w:r w:rsidRPr="0044508A">
        <w:rPr>
          <w:rFonts w:ascii="Times New Roman" w:hAnsi="Times New Roman" w:cs="Times New Roman"/>
          <w:sz w:val="24"/>
          <w:szCs w:val="24"/>
          <w:lang w:val="en-US"/>
        </w:rPr>
        <w:t>Gudimenko</w:t>
      </w:r>
      <w:proofErr w:type="spellEnd"/>
      <w:r w:rsidRPr="0044508A">
        <w:rPr>
          <w:rFonts w:ascii="Times New Roman" w:hAnsi="Times New Roman" w:cs="Times New Roman"/>
          <w:sz w:val="24"/>
          <w:szCs w:val="24"/>
          <w:lang w:val="en-US"/>
        </w:rPr>
        <w:t xml:space="preserve">, Deputy Dean of the faculty of psychology of </w:t>
      </w:r>
      <w:proofErr w:type="spellStart"/>
      <w:r w:rsidRPr="0044508A">
        <w:rPr>
          <w:rFonts w:ascii="Times New Roman" w:hAnsi="Times New Roman" w:cs="Times New Roman"/>
          <w:sz w:val="24"/>
          <w:szCs w:val="24"/>
          <w:lang w:val="en-US"/>
        </w:rPr>
        <w:t>Tver</w:t>
      </w:r>
      <w:proofErr w:type="spellEnd"/>
      <w:r w:rsidRPr="0044508A">
        <w:rPr>
          <w:rFonts w:ascii="Times New Roman" w:hAnsi="Times New Roman" w:cs="Times New Roman"/>
          <w:sz w:val="24"/>
          <w:szCs w:val="24"/>
          <w:lang w:val="en-US"/>
        </w:rPr>
        <w:t xml:space="preserve"> state University for Informatization of the educational process, candidate of psychological Sciences (</w:t>
      </w:r>
      <w:proofErr w:type="spellStart"/>
      <w:r w:rsidRPr="0044508A">
        <w:rPr>
          <w:rFonts w:ascii="Times New Roman" w:hAnsi="Times New Roman" w:cs="Times New Roman"/>
          <w:sz w:val="24"/>
          <w:szCs w:val="24"/>
          <w:lang w:val="en-US"/>
        </w:rPr>
        <w:t>Tver</w:t>
      </w:r>
      <w:proofErr w:type="spellEnd"/>
      <w:r w:rsidRPr="0044508A">
        <w:rPr>
          <w:rFonts w:ascii="Times New Roman" w:hAnsi="Times New Roman" w:cs="Times New Roman"/>
          <w:sz w:val="24"/>
          <w:szCs w:val="24"/>
          <w:lang w:val="en-US"/>
        </w:rPr>
        <w:t>, Russia).</w:t>
      </w:r>
    </w:p>
    <w:p w14:paraId="7858AE6A" w14:textId="77777777" w:rsidR="00AF2806" w:rsidRPr="0044508A" w:rsidRDefault="00AF2806" w:rsidP="0044508A">
      <w:pPr>
        <w:spacing w:after="0" w:line="240" w:lineRule="auto"/>
        <w:ind w:firstLine="709"/>
        <w:jc w:val="both"/>
        <w:rPr>
          <w:rFonts w:ascii="Times New Roman" w:hAnsi="Times New Roman" w:cs="Times New Roman"/>
          <w:sz w:val="24"/>
          <w:szCs w:val="24"/>
          <w:lang w:val="en-US"/>
        </w:rPr>
      </w:pPr>
    </w:p>
    <w:p w14:paraId="7D28042D" w14:textId="77777777" w:rsidR="00AF2806" w:rsidRPr="0044508A" w:rsidRDefault="00AF2806" w:rsidP="00A36A7F">
      <w:pPr>
        <w:spacing w:after="0" w:line="240" w:lineRule="auto"/>
        <w:ind w:firstLine="709"/>
        <w:jc w:val="center"/>
        <w:rPr>
          <w:rFonts w:ascii="Times New Roman" w:hAnsi="Times New Roman" w:cs="Times New Roman"/>
          <w:b/>
          <w:sz w:val="24"/>
          <w:szCs w:val="24"/>
          <w:lang w:val="en-US"/>
        </w:rPr>
      </w:pPr>
      <w:r w:rsidRPr="0044508A">
        <w:rPr>
          <w:rFonts w:ascii="Times New Roman" w:hAnsi="Times New Roman" w:cs="Times New Roman"/>
          <w:b/>
          <w:sz w:val="24"/>
          <w:szCs w:val="24"/>
          <w:lang w:val="en-US"/>
        </w:rPr>
        <w:lastRenderedPageBreak/>
        <w:t>Main directions of the conference</w:t>
      </w:r>
    </w:p>
    <w:p w14:paraId="0335334E" w14:textId="0AA517EE" w:rsidR="00AF2806" w:rsidRPr="00A36A7F" w:rsidRDefault="00AF2806" w:rsidP="00A36A7F">
      <w:pPr>
        <w:pStyle w:val="a5"/>
        <w:numPr>
          <w:ilvl w:val="0"/>
          <w:numId w:val="3"/>
        </w:numPr>
        <w:tabs>
          <w:tab w:val="left" w:pos="567"/>
        </w:tabs>
        <w:spacing w:after="0" w:line="240" w:lineRule="auto"/>
        <w:ind w:left="0" w:firstLine="142"/>
        <w:jc w:val="both"/>
        <w:rPr>
          <w:rFonts w:ascii="Times New Roman" w:hAnsi="Times New Roman" w:cs="Times New Roman"/>
          <w:sz w:val="24"/>
          <w:szCs w:val="24"/>
          <w:lang w:val="en-US"/>
        </w:rPr>
      </w:pPr>
      <w:r w:rsidRPr="00A36A7F">
        <w:rPr>
          <w:rFonts w:ascii="Times New Roman" w:hAnsi="Times New Roman" w:cs="Times New Roman"/>
          <w:sz w:val="24"/>
          <w:szCs w:val="24"/>
          <w:lang w:val="en-US"/>
        </w:rPr>
        <w:t xml:space="preserve">Theoretical problems of development of modern psychology of </w:t>
      </w:r>
      <w:proofErr w:type="spellStart"/>
      <w:r w:rsidRPr="00A36A7F">
        <w:rPr>
          <w:rFonts w:ascii="Times New Roman" w:hAnsi="Times New Roman" w:cs="Times New Roman"/>
          <w:sz w:val="24"/>
          <w:szCs w:val="24"/>
          <w:lang w:val="en-US"/>
        </w:rPr>
        <w:t>labo</w:t>
      </w:r>
      <w:r w:rsidR="00453F3E" w:rsidRPr="00A36A7F">
        <w:rPr>
          <w:rFonts w:ascii="Times New Roman" w:hAnsi="Times New Roman" w:cs="Times New Roman"/>
          <w:sz w:val="24"/>
          <w:szCs w:val="24"/>
          <w:lang w:val="en-US"/>
        </w:rPr>
        <w:t>u</w:t>
      </w:r>
      <w:r w:rsidRPr="00A36A7F">
        <w:rPr>
          <w:rFonts w:ascii="Times New Roman" w:hAnsi="Times New Roman" w:cs="Times New Roman"/>
          <w:sz w:val="24"/>
          <w:szCs w:val="24"/>
          <w:lang w:val="en-US"/>
        </w:rPr>
        <w:t>r</w:t>
      </w:r>
      <w:proofErr w:type="spellEnd"/>
      <w:r w:rsidRPr="00A36A7F">
        <w:rPr>
          <w:rFonts w:ascii="Times New Roman" w:hAnsi="Times New Roman" w:cs="Times New Roman"/>
          <w:sz w:val="24"/>
          <w:szCs w:val="24"/>
          <w:lang w:val="en-US"/>
        </w:rPr>
        <w:t>, organization and management.</w:t>
      </w:r>
    </w:p>
    <w:p w14:paraId="2AFDDBAE" w14:textId="4E0E458B" w:rsidR="00AF2806" w:rsidRPr="00A36A7F" w:rsidRDefault="00AF2806" w:rsidP="00A36A7F">
      <w:pPr>
        <w:pStyle w:val="a5"/>
        <w:numPr>
          <w:ilvl w:val="0"/>
          <w:numId w:val="3"/>
        </w:numPr>
        <w:tabs>
          <w:tab w:val="left" w:pos="567"/>
        </w:tabs>
        <w:spacing w:after="0" w:line="240" w:lineRule="auto"/>
        <w:ind w:left="0" w:firstLine="142"/>
        <w:jc w:val="both"/>
        <w:rPr>
          <w:rFonts w:ascii="Times New Roman" w:hAnsi="Times New Roman" w:cs="Times New Roman"/>
          <w:sz w:val="24"/>
          <w:szCs w:val="24"/>
          <w:lang w:val="en-US"/>
        </w:rPr>
      </w:pPr>
      <w:r w:rsidRPr="00A36A7F">
        <w:rPr>
          <w:rFonts w:ascii="Times New Roman" w:hAnsi="Times New Roman" w:cs="Times New Roman"/>
          <w:sz w:val="24"/>
          <w:szCs w:val="24"/>
          <w:lang w:val="en-US"/>
        </w:rPr>
        <w:t xml:space="preserve">Historical and psychological research in the field of </w:t>
      </w:r>
      <w:proofErr w:type="spellStart"/>
      <w:r w:rsidRPr="00A36A7F">
        <w:rPr>
          <w:rFonts w:ascii="Times New Roman" w:hAnsi="Times New Roman" w:cs="Times New Roman"/>
          <w:sz w:val="24"/>
          <w:szCs w:val="24"/>
          <w:lang w:val="en-US"/>
        </w:rPr>
        <w:t>labo</w:t>
      </w:r>
      <w:r w:rsidR="00453F3E" w:rsidRPr="00A36A7F">
        <w:rPr>
          <w:rFonts w:ascii="Times New Roman" w:hAnsi="Times New Roman" w:cs="Times New Roman"/>
          <w:sz w:val="24"/>
          <w:szCs w:val="24"/>
          <w:lang w:val="en-US"/>
        </w:rPr>
        <w:t>u</w:t>
      </w:r>
      <w:r w:rsidRPr="00A36A7F">
        <w:rPr>
          <w:rFonts w:ascii="Times New Roman" w:hAnsi="Times New Roman" w:cs="Times New Roman"/>
          <w:sz w:val="24"/>
          <w:szCs w:val="24"/>
          <w:lang w:val="en-US"/>
        </w:rPr>
        <w:t>r</w:t>
      </w:r>
      <w:proofErr w:type="spellEnd"/>
      <w:r w:rsidRPr="00A36A7F">
        <w:rPr>
          <w:rFonts w:ascii="Times New Roman" w:hAnsi="Times New Roman" w:cs="Times New Roman"/>
          <w:sz w:val="24"/>
          <w:szCs w:val="24"/>
          <w:lang w:val="en-US"/>
        </w:rPr>
        <w:t xml:space="preserve"> psychology, organizational psychology and management psychology.</w:t>
      </w:r>
    </w:p>
    <w:p w14:paraId="67E1595C" w14:textId="3E69776B" w:rsidR="00AF2806" w:rsidRPr="00A36A7F" w:rsidRDefault="00AF2806" w:rsidP="00A36A7F">
      <w:pPr>
        <w:pStyle w:val="a5"/>
        <w:numPr>
          <w:ilvl w:val="0"/>
          <w:numId w:val="3"/>
        </w:numPr>
        <w:tabs>
          <w:tab w:val="left" w:pos="567"/>
        </w:tabs>
        <w:spacing w:after="0" w:line="240" w:lineRule="auto"/>
        <w:ind w:left="0" w:firstLine="142"/>
        <w:jc w:val="both"/>
        <w:rPr>
          <w:rFonts w:ascii="Times New Roman" w:hAnsi="Times New Roman" w:cs="Times New Roman"/>
          <w:sz w:val="24"/>
          <w:szCs w:val="24"/>
          <w:lang w:val="en-US"/>
        </w:rPr>
      </w:pPr>
      <w:r w:rsidRPr="00A36A7F">
        <w:rPr>
          <w:rFonts w:ascii="Times New Roman" w:hAnsi="Times New Roman" w:cs="Times New Roman"/>
          <w:sz w:val="24"/>
          <w:szCs w:val="24"/>
          <w:lang w:val="en-US"/>
        </w:rPr>
        <w:t>Psychological research on the use of new ICTs.</w:t>
      </w:r>
    </w:p>
    <w:p w14:paraId="4B2E0346" w14:textId="41A353CB" w:rsidR="00AF2806" w:rsidRPr="00A36A7F" w:rsidRDefault="00AF2806" w:rsidP="00A36A7F">
      <w:pPr>
        <w:pStyle w:val="a5"/>
        <w:numPr>
          <w:ilvl w:val="0"/>
          <w:numId w:val="3"/>
        </w:numPr>
        <w:tabs>
          <w:tab w:val="left" w:pos="567"/>
        </w:tabs>
        <w:spacing w:after="0" w:line="240" w:lineRule="auto"/>
        <w:ind w:left="0" w:firstLine="142"/>
        <w:jc w:val="both"/>
        <w:rPr>
          <w:rFonts w:ascii="Times New Roman" w:hAnsi="Times New Roman" w:cs="Times New Roman"/>
          <w:sz w:val="24"/>
          <w:szCs w:val="24"/>
          <w:lang w:val="en-US"/>
        </w:rPr>
      </w:pPr>
      <w:r w:rsidRPr="00A36A7F">
        <w:rPr>
          <w:rFonts w:ascii="Times New Roman" w:hAnsi="Times New Roman" w:cs="Times New Roman"/>
          <w:sz w:val="24"/>
          <w:szCs w:val="24"/>
          <w:lang w:val="en-US"/>
        </w:rPr>
        <w:t>Psychology of virtual organizations: problems and prospects of research.</w:t>
      </w:r>
    </w:p>
    <w:p w14:paraId="3F408100" w14:textId="2EA530C1" w:rsidR="00AF2806" w:rsidRPr="00A36A7F" w:rsidRDefault="00AF2806" w:rsidP="00A36A7F">
      <w:pPr>
        <w:pStyle w:val="a5"/>
        <w:numPr>
          <w:ilvl w:val="0"/>
          <w:numId w:val="3"/>
        </w:numPr>
        <w:tabs>
          <w:tab w:val="left" w:pos="567"/>
        </w:tabs>
        <w:spacing w:after="0" w:line="240" w:lineRule="auto"/>
        <w:ind w:left="0" w:firstLine="142"/>
        <w:jc w:val="both"/>
        <w:rPr>
          <w:rFonts w:ascii="Times New Roman" w:hAnsi="Times New Roman" w:cs="Times New Roman"/>
          <w:sz w:val="24"/>
          <w:szCs w:val="24"/>
          <w:lang w:val="en-US"/>
        </w:rPr>
      </w:pPr>
      <w:r w:rsidRPr="00A36A7F">
        <w:rPr>
          <w:rFonts w:ascii="Times New Roman" w:hAnsi="Times New Roman" w:cs="Times New Roman"/>
          <w:sz w:val="24"/>
          <w:szCs w:val="24"/>
          <w:lang w:val="en-US"/>
        </w:rPr>
        <w:t>Psychology of new types of professional activity.</w:t>
      </w:r>
    </w:p>
    <w:p w14:paraId="28A1BE69" w14:textId="6D54ECF0" w:rsidR="00AF2806" w:rsidRPr="00A36A7F" w:rsidRDefault="00AF2806" w:rsidP="00A36A7F">
      <w:pPr>
        <w:pStyle w:val="a5"/>
        <w:numPr>
          <w:ilvl w:val="0"/>
          <w:numId w:val="3"/>
        </w:numPr>
        <w:tabs>
          <w:tab w:val="left" w:pos="567"/>
        </w:tabs>
        <w:spacing w:after="0" w:line="240" w:lineRule="auto"/>
        <w:ind w:left="0" w:firstLine="142"/>
        <w:jc w:val="both"/>
        <w:rPr>
          <w:rFonts w:ascii="Times New Roman" w:hAnsi="Times New Roman" w:cs="Times New Roman"/>
          <w:sz w:val="24"/>
          <w:szCs w:val="24"/>
          <w:lang w:val="en-US"/>
        </w:rPr>
      </w:pPr>
      <w:r w:rsidRPr="00A36A7F">
        <w:rPr>
          <w:rFonts w:ascii="Times New Roman" w:hAnsi="Times New Roman" w:cs="Times New Roman"/>
          <w:sz w:val="24"/>
          <w:szCs w:val="24"/>
          <w:lang w:val="en-US"/>
        </w:rPr>
        <w:t xml:space="preserve">Psychological features of human interaction with robots: </w:t>
      </w:r>
      <w:r w:rsidR="0044508A" w:rsidRPr="00A36A7F">
        <w:rPr>
          <w:rFonts w:ascii="Times New Roman" w:hAnsi="Times New Roman" w:cs="Times New Roman"/>
          <w:sz w:val="24"/>
          <w:szCs w:val="24"/>
          <w:lang w:val="en-US"/>
        </w:rPr>
        <w:t>«</w:t>
      </w:r>
      <w:r w:rsidRPr="00A36A7F">
        <w:rPr>
          <w:rFonts w:ascii="Times New Roman" w:hAnsi="Times New Roman" w:cs="Times New Roman"/>
          <w:sz w:val="24"/>
          <w:szCs w:val="24"/>
          <w:lang w:val="en-US"/>
        </w:rPr>
        <w:t>swarm</w:t>
      </w:r>
      <w:r w:rsidR="0044508A" w:rsidRPr="00A36A7F">
        <w:rPr>
          <w:rFonts w:ascii="Times New Roman" w:hAnsi="Times New Roman" w:cs="Times New Roman"/>
          <w:sz w:val="24"/>
          <w:szCs w:val="24"/>
          <w:lang w:val="en-US"/>
        </w:rPr>
        <w:t>»</w:t>
      </w:r>
      <w:r w:rsidRPr="00A36A7F">
        <w:rPr>
          <w:rFonts w:ascii="Times New Roman" w:hAnsi="Times New Roman" w:cs="Times New Roman"/>
          <w:sz w:val="24"/>
          <w:szCs w:val="24"/>
          <w:lang w:val="en-US"/>
        </w:rPr>
        <w:t xml:space="preserve"> behavior of robots.</w:t>
      </w:r>
    </w:p>
    <w:p w14:paraId="60127AB7" w14:textId="7255D2EA" w:rsidR="00AF2806" w:rsidRPr="00A36A7F" w:rsidRDefault="00AF2806" w:rsidP="00A36A7F">
      <w:pPr>
        <w:pStyle w:val="a5"/>
        <w:numPr>
          <w:ilvl w:val="0"/>
          <w:numId w:val="3"/>
        </w:numPr>
        <w:tabs>
          <w:tab w:val="left" w:pos="567"/>
        </w:tabs>
        <w:spacing w:after="0" w:line="240" w:lineRule="auto"/>
        <w:ind w:left="0" w:firstLine="142"/>
        <w:jc w:val="both"/>
        <w:rPr>
          <w:rFonts w:ascii="Times New Roman" w:hAnsi="Times New Roman" w:cs="Times New Roman"/>
          <w:sz w:val="24"/>
          <w:szCs w:val="24"/>
          <w:lang w:val="en-US"/>
        </w:rPr>
      </w:pPr>
      <w:r w:rsidRPr="00A36A7F">
        <w:rPr>
          <w:rFonts w:ascii="Times New Roman" w:hAnsi="Times New Roman" w:cs="Times New Roman"/>
          <w:sz w:val="24"/>
          <w:szCs w:val="24"/>
          <w:lang w:val="en-US"/>
        </w:rPr>
        <w:t>Psychological problems of using robotic systems.</w:t>
      </w:r>
    </w:p>
    <w:p w14:paraId="3FFA9DA4" w14:textId="79998624" w:rsidR="00AF2806" w:rsidRPr="00A36A7F" w:rsidRDefault="00AF2806" w:rsidP="00A36A7F">
      <w:pPr>
        <w:pStyle w:val="a5"/>
        <w:numPr>
          <w:ilvl w:val="0"/>
          <w:numId w:val="3"/>
        </w:numPr>
        <w:tabs>
          <w:tab w:val="left" w:pos="567"/>
        </w:tabs>
        <w:spacing w:after="0" w:line="240" w:lineRule="auto"/>
        <w:ind w:left="0" w:firstLine="142"/>
        <w:jc w:val="both"/>
        <w:rPr>
          <w:rFonts w:ascii="Times New Roman" w:hAnsi="Times New Roman" w:cs="Times New Roman"/>
          <w:sz w:val="24"/>
          <w:szCs w:val="24"/>
          <w:lang w:val="en-US"/>
        </w:rPr>
      </w:pPr>
      <w:r w:rsidRPr="00A36A7F">
        <w:rPr>
          <w:rFonts w:ascii="Times New Roman" w:hAnsi="Times New Roman" w:cs="Times New Roman"/>
          <w:sz w:val="24"/>
          <w:szCs w:val="24"/>
          <w:lang w:val="en-US"/>
        </w:rPr>
        <w:t xml:space="preserve">Distant forms of labor organization (in education, industry, services, </w:t>
      </w:r>
      <w:r w:rsidR="00A36A7F" w:rsidRPr="00A36A7F">
        <w:rPr>
          <w:rFonts w:ascii="Times New Roman" w:hAnsi="Times New Roman" w:cs="Times New Roman"/>
          <w:sz w:val="24"/>
          <w:szCs w:val="24"/>
          <w:lang w:val="en-US"/>
        </w:rPr>
        <w:t>ETC</w:t>
      </w:r>
      <w:r w:rsidRPr="00A36A7F">
        <w:rPr>
          <w:rFonts w:ascii="Times New Roman" w:hAnsi="Times New Roman" w:cs="Times New Roman"/>
          <w:sz w:val="24"/>
          <w:szCs w:val="24"/>
          <w:lang w:val="en-US"/>
        </w:rPr>
        <w:t>.)</w:t>
      </w:r>
    </w:p>
    <w:p w14:paraId="0C7E6A48" w14:textId="53DB6F22" w:rsidR="00AF2806" w:rsidRPr="00A36A7F" w:rsidRDefault="00AF2806" w:rsidP="00A36A7F">
      <w:pPr>
        <w:pStyle w:val="a5"/>
        <w:numPr>
          <w:ilvl w:val="0"/>
          <w:numId w:val="3"/>
        </w:numPr>
        <w:tabs>
          <w:tab w:val="left" w:pos="567"/>
        </w:tabs>
        <w:spacing w:after="0" w:line="240" w:lineRule="auto"/>
        <w:ind w:left="0" w:firstLine="142"/>
        <w:jc w:val="both"/>
        <w:rPr>
          <w:rFonts w:ascii="Times New Roman" w:hAnsi="Times New Roman" w:cs="Times New Roman"/>
          <w:sz w:val="24"/>
          <w:szCs w:val="24"/>
          <w:lang w:val="en-US"/>
        </w:rPr>
      </w:pPr>
      <w:r w:rsidRPr="00A36A7F">
        <w:rPr>
          <w:rFonts w:ascii="Times New Roman" w:hAnsi="Times New Roman" w:cs="Times New Roman"/>
          <w:sz w:val="24"/>
          <w:szCs w:val="24"/>
          <w:lang w:val="en-US"/>
        </w:rPr>
        <w:t xml:space="preserve">Classical problems of </w:t>
      </w:r>
      <w:proofErr w:type="spellStart"/>
      <w:r w:rsidRPr="00A36A7F">
        <w:rPr>
          <w:rFonts w:ascii="Times New Roman" w:hAnsi="Times New Roman" w:cs="Times New Roman"/>
          <w:sz w:val="24"/>
          <w:szCs w:val="24"/>
          <w:lang w:val="en-US"/>
        </w:rPr>
        <w:t>labo</w:t>
      </w:r>
      <w:r w:rsidR="00453F3E" w:rsidRPr="00A36A7F">
        <w:rPr>
          <w:rFonts w:ascii="Times New Roman" w:hAnsi="Times New Roman" w:cs="Times New Roman"/>
          <w:sz w:val="24"/>
          <w:szCs w:val="24"/>
          <w:lang w:val="en-US"/>
        </w:rPr>
        <w:t>u</w:t>
      </w:r>
      <w:r w:rsidRPr="00A36A7F">
        <w:rPr>
          <w:rFonts w:ascii="Times New Roman" w:hAnsi="Times New Roman" w:cs="Times New Roman"/>
          <w:sz w:val="24"/>
          <w:szCs w:val="24"/>
          <w:lang w:val="en-US"/>
        </w:rPr>
        <w:t>r</w:t>
      </w:r>
      <w:proofErr w:type="spellEnd"/>
      <w:r w:rsidRPr="00A36A7F">
        <w:rPr>
          <w:rFonts w:ascii="Times New Roman" w:hAnsi="Times New Roman" w:cs="Times New Roman"/>
          <w:sz w:val="24"/>
          <w:szCs w:val="24"/>
          <w:lang w:val="en-US"/>
        </w:rPr>
        <w:t xml:space="preserve"> psychology, organizational psychology and management psychology: development opportunities.</w:t>
      </w:r>
    </w:p>
    <w:p w14:paraId="68C00D7E" w14:textId="655F93EA" w:rsidR="00AF2806" w:rsidRPr="00A36A7F" w:rsidRDefault="00AF2806" w:rsidP="00A36A7F">
      <w:pPr>
        <w:pStyle w:val="a5"/>
        <w:numPr>
          <w:ilvl w:val="0"/>
          <w:numId w:val="3"/>
        </w:numPr>
        <w:tabs>
          <w:tab w:val="left" w:pos="567"/>
        </w:tabs>
        <w:spacing w:after="0" w:line="240" w:lineRule="auto"/>
        <w:ind w:left="0" w:firstLine="0"/>
        <w:jc w:val="both"/>
        <w:rPr>
          <w:rFonts w:ascii="Times New Roman" w:hAnsi="Times New Roman" w:cs="Times New Roman"/>
          <w:sz w:val="24"/>
          <w:szCs w:val="24"/>
          <w:lang w:val="en-US"/>
        </w:rPr>
      </w:pPr>
      <w:r w:rsidRPr="00A36A7F">
        <w:rPr>
          <w:rFonts w:ascii="Times New Roman" w:hAnsi="Times New Roman" w:cs="Times New Roman"/>
          <w:sz w:val="24"/>
          <w:szCs w:val="24"/>
          <w:lang w:val="en-US"/>
        </w:rPr>
        <w:t>Psychological problems of motivation and adaptation of the organization's personnel.</w:t>
      </w:r>
    </w:p>
    <w:p w14:paraId="2AD2839A" w14:textId="458E5DBE" w:rsidR="00AF2806" w:rsidRPr="00A36A7F" w:rsidRDefault="00AF2806" w:rsidP="00A36A7F">
      <w:pPr>
        <w:pStyle w:val="a5"/>
        <w:numPr>
          <w:ilvl w:val="0"/>
          <w:numId w:val="3"/>
        </w:numPr>
        <w:tabs>
          <w:tab w:val="left" w:pos="567"/>
        </w:tabs>
        <w:spacing w:after="0" w:line="240" w:lineRule="auto"/>
        <w:ind w:left="0" w:firstLine="0"/>
        <w:jc w:val="both"/>
        <w:rPr>
          <w:rFonts w:ascii="Times New Roman" w:hAnsi="Times New Roman" w:cs="Times New Roman"/>
          <w:sz w:val="24"/>
          <w:szCs w:val="24"/>
          <w:lang w:val="en-US"/>
        </w:rPr>
      </w:pPr>
      <w:r w:rsidRPr="00A36A7F">
        <w:rPr>
          <w:rFonts w:ascii="Times New Roman" w:hAnsi="Times New Roman" w:cs="Times New Roman"/>
          <w:sz w:val="24"/>
          <w:szCs w:val="24"/>
          <w:lang w:val="en-US"/>
        </w:rPr>
        <w:t xml:space="preserve">Psychological and pedagogical problems of professional training of future </w:t>
      </w:r>
      <w:proofErr w:type="spellStart"/>
      <w:r w:rsidRPr="00A36A7F">
        <w:rPr>
          <w:rFonts w:ascii="Times New Roman" w:hAnsi="Times New Roman" w:cs="Times New Roman"/>
          <w:sz w:val="24"/>
          <w:szCs w:val="24"/>
          <w:lang w:val="en-US"/>
        </w:rPr>
        <w:t>labo</w:t>
      </w:r>
      <w:r w:rsidR="00453F3E" w:rsidRPr="00A36A7F">
        <w:rPr>
          <w:rFonts w:ascii="Times New Roman" w:hAnsi="Times New Roman" w:cs="Times New Roman"/>
          <w:sz w:val="24"/>
          <w:szCs w:val="24"/>
          <w:lang w:val="en-US"/>
        </w:rPr>
        <w:t>u</w:t>
      </w:r>
      <w:r w:rsidRPr="00A36A7F">
        <w:rPr>
          <w:rFonts w:ascii="Times New Roman" w:hAnsi="Times New Roman" w:cs="Times New Roman"/>
          <w:sz w:val="24"/>
          <w:szCs w:val="24"/>
          <w:lang w:val="en-US"/>
        </w:rPr>
        <w:t>r</w:t>
      </w:r>
      <w:proofErr w:type="spellEnd"/>
      <w:r w:rsidRPr="00A36A7F">
        <w:rPr>
          <w:rFonts w:ascii="Times New Roman" w:hAnsi="Times New Roman" w:cs="Times New Roman"/>
          <w:sz w:val="24"/>
          <w:szCs w:val="24"/>
          <w:lang w:val="en-US"/>
        </w:rPr>
        <w:t xml:space="preserve"> subjects.</w:t>
      </w:r>
    </w:p>
    <w:p w14:paraId="690F62D7" w14:textId="09697688" w:rsidR="00AF2806" w:rsidRPr="00A36A7F" w:rsidRDefault="00AF2806" w:rsidP="00A36A7F">
      <w:pPr>
        <w:pStyle w:val="a5"/>
        <w:numPr>
          <w:ilvl w:val="0"/>
          <w:numId w:val="3"/>
        </w:numPr>
        <w:tabs>
          <w:tab w:val="left" w:pos="567"/>
        </w:tabs>
        <w:spacing w:after="0" w:line="240" w:lineRule="auto"/>
        <w:ind w:left="0" w:firstLine="0"/>
        <w:jc w:val="both"/>
        <w:rPr>
          <w:rFonts w:ascii="Times New Roman" w:hAnsi="Times New Roman" w:cs="Times New Roman"/>
          <w:sz w:val="24"/>
          <w:szCs w:val="24"/>
          <w:lang w:val="en-US"/>
        </w:rPr>
      </w:pPr>
      <w:r w:rsidRPr="00A36A7F">
        <w:rPr>
          <w:rFonts w:ascii="Times New Roman" w:hAnsi="Times New Roman" w:cs="Times New Roman"/>
          <w:sz w:val="24"/>
          <w:szCs w:val="24"/>
          <w:lang w:val="en-US"/>
        </w:rPr>
        <w:t>Organizational environment: global risks and challenges.</w:t>
      </w:r>
    </w:p>
    <w:p w14:paraId="0E4FBF48" w14:textId="77777777" w:rsidR="00AF2806" w:rsidRPr="0044508A" w:rsidRDefault="00AF2806" w:rsidP="0044508A">
      <w:pPr>
        <w:spacing w:after="0" w:line="240" w:lineRule="auto"/>
        <w:ind w:firstLine="709"/>
        <w:jc w:val="both"/>
        <w:rPr>
          <w:rFonts w:ascii="Times New Roman" w:hAnsi="Times New Roman" w:cs="Times New Roman"/>
          <w:sz w:val="24"/>
          <w:szCs w:val="24"/>
          <w:lang w:val="en-US"/>
        </w:rPr>
      </w:pPr>
    </w:p>
    <w:p w14:paraId="2469D339" w14:textId="77777777" w:rsidR="00AF2806" w:rsidRPr="0044508A" w:rsidRDefault="00AF2806" w:rsidP="00A36A7F">
      <w:pPr>
        <w:spacing w:after="0" w:line="240" w:lineRule="auto"/>
        <w:ind w:firstLine="709"/>
        <w:jc w:val="center"/>
        <w:rPr>
          <w:rFonts w:ascii="Times New Roman" w:hAnsi="Times New Roman" w:cs="Times New Roman"/>
          <w:b/>
          <w:sz w:val="24"/>
          <w:szCs w:val="24"/>
          <w:lang w:val="en-US"/>
        </w:rPr>
      </w:pPr>
      <w:r w:rsidRPr="0044508A">
        <w:rPr>
          <w:rFonts w:ascii="Times New Roman" w:hAnsi="Times New Roman" w:cs="Times New Roman"/>
          <w:b/>
          <w:sz w:val="24"/>
          <w:szCs w:val="24"/>
          <w:lang w:val="en-US"/>
        </w:rPr>
        <w:t>Conference venue</w:t>
      </w:r>
    </w:p>
    <w:p w14:paraId="0AD8EFAD" w14:textId="77777777" w:rsidR="00AF2806" w:rsidRPr="0044508A" w:rsidRDefault="00AF2806" w:rsidP="00A36A7F">
      <w:pPr>
        <w:spacing w:after="0" w:line="240" w:lineRule="auto"/>
        <w:ind w:firstLine="709"/>
        <w:jc w:val="center"/>
        <w:rPr>
          <w:rFonts w:ascii="Times New Roman" w:hAnsi="Times New Roman" w:cs="Times New Roman"/>
          <w:b/>
          <w:sz w:val="24"/>
          <w:szCs w:val="24"/>
          <w:lang w:val="en-US"/>
        </w:rPr>
      </w:pPr>
      <w:r w:rsidRPr="0044508A">
        <w:rPr>
          <w:rFonts w:ascii="Times New Roman" w:hAnsi="Times New Roman" w:cs="Times New Roman"/>
          <w:b/>
          <w:sz w:val="24"/>
          <w:szCs w:val="24"/>
          <w:lang w:val="en-US"/>
        </w:rPr>
        <w:t>Plenary meeting</w:t>
      </w:r>
    </w:p>
    <w:p w14:paraId="3F6F7BA4" w14:textId="11BC013A" w:rsidR="00227256" w:rsidRPr="0044508A" w:rsidRDefault="00227256" w:rsidP="00A36A7F">
      <w:pPr>
        <w:spacing w:after="0" w:line="240" w:lineRule="auto"/>
        <w:ind w:firstLine="709"/>
        <w:jc w:val="center"/>
        <w:rPr>
          <w:rFonts w:ascii="Times New Roman" w:hAnsi="Times New Roman" w:cs="Times New Roman"/>
          <w:sz w:val="24"/>
          <w:szCs w:val="24"/>
          <w:lang w:val="en-US"/>
        </w:rPr>
      </w:pPr>
      <w:r w:rsidRPr="0044508A">
        <w:rPr>
          <w:rFonts w:ascii="Times New Roman" w:hAnsi="Times New Roman" w:cs="Times New Roman"/>
          <w:sz w:val="24"/>
          <w:szCs w:val="24"/>
          <w:lang w:val="en-US"/>
        </w:rPr>
        <w:t>Federal state budgetary educational institution of Higher education</w:t>
      </w:r>
    </w:p>
    <w:p w14:paraId="32E71A78" w14:textId="3ED9A90C" w:rsidR="00AF2806" w:rsidRPr="0044508A" w:rsidRDefault="0044508A" w:rsidP="00A36A7F">
      <w:pPr>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00AF2806" w:rsidRPr="0044508A">
        <w:rPr>
          <w:rFonts w:ascii="Times New Roman" w:hAnsi="Times New Roman" w:cs="Times New Roman"/>
          <w:sz w:val="24"/>
          <w:szCs w:val="24"/>
          <w:lang w:val="en-US"/>
        </w:rPr>
        <w:t>Tver</w:t>
      </w:r>
      <w:proofErr w:type="spellEnd"/>
      <w:r w:rsidR="00AF2806" w:rsidRPr="0044508A">
        <w:rPr>
          <w:rFonts w:ascii="Times New Roman" w:hAnsi="Times New Roman" w:cs="Times New Roman"/>
          <w:sz w:val="24"/>
          <w:szCs w:val="24"/>
          <w:lang w:val="en-US"/>
        </w:rPr>
        <w:t xml:space="preserve"> state University</w:t>
      </w:r>
      <w:r>
        <w:rPr>
          <w:rFonts w:ascii="Times New Roman" w:hAnsi="Times New Roman" w:cs="Times New Roman"/>
          <w:sz w:val="24"/>
          <w:szCs w:val="24"/>
          <w:lang w:val="en-US"/>
        </w:rPr>
        <w:t>»</w:t>
      </w:r>
    </w:p>
    <w:p w14:paraId="66EF49E7" w14:textId="77777777" w:rsidR="00AF2806" w:rsidRPr="0044508A" w:rsidRDefault="00AF2806" w:rsidP="00A36A7F">
      <w:pPr>
        <w:spacing w:after="0" w:line="240" w:lineRule="auto"/>
        <w:ind w:firstLine="709"/>
        <w:jc w:val="center"/>
        <w:rPr>
          <w:rFonts w:ascii="Times New Roman" w:hAnsi="Times New Roman" w:cs="Times New Roman"/>
          <w:sz w:val="24"/>
          <w:szCs w:val="24"/>
          <w:lang w:val="en-US"/>
        </w:rPr>
      </w:pPr>
      <w:proofErr w:type="spellStart"/>
      <w:r w:rsidRPr="0044508A">
        <w:rPr>
          <w:rFonts w:ascii="Times New Roman" w:hAnsi="Times New Roman" w:cs="Times New Roman"/>
          <w:sz w:val="24"/>
          <w:szCs w:val="24"/>
          <w:lang w:val="en-US"/>
        </w:rPr>
        <w:t>Tver</w:t>
      </w:r>
      <w:proofErr w:type="spellEnd"/>
      <w:r w:rsidRPr="0044508A">
        <w:rPr>
          <w:rFonts w:ascii="Times New Roman" w:hAnsi="Times New Roman" w:cs="Times New Roman"/>
          <w:sz w:val="24"/>
          <w:szCs w:val="24"/>
          <w:lang w:val="en-US"/>
        </w:rPr>
        <w:t xml:space="preserve">, </w:t>
      </w:r>
      <w:proofErr w:type="spellStart"/>
      <w:r w:rsidRPr="0044508A">
        <w:rPr>
          <w:rFonts w:ascii="Times New Roman" w:hAnsi="Times New Roman" w:cs="Times New Roman"/>
          <w:sz w:val="24"/>
          <w:szCs w:val="24"/>
          <w:lang w:val="en-US"/>
        </w:rPr>
        <w:t>Zhely</w:t>
      </w:r>
      <w:r w:rsidR="00227256" w:rsidRPr="0044508A">
        <w:rPr>
          <w:rFonts w:ascii="Times New Roman" w:hAnsi="Times New Roman" w:cs="Times New Roman"/>
          <w:sz w:val="24"/>
          <w:szCs w:val="24"/>
          <w:lang w:val="en-US"/>
        </w:rPr>
        <w:t>abova</w:t>
      </w:r>
      <w:proofErr w:type="spellEnd"/>
      <w:r w:rsidR="00227256" w:rsidRPr="0044508A">
        <w:rPr>
          <w:rFonts w:ascii="Times New Roman" w:hAnsi="Times New Roman" w:cs="Times New Roman"/>
          <w:sz w:val="24"/>
          <w:szCs w:val="24"/>
          <w:lang w:val="en-US"/>
        </w:rPr>
        <w:t xml:space="preserve"> str., 33 (Assembly hall, 2n</w:t>
      </w:r>
      <w:r w:rsidRPr="0044508A">
        <w:rPr>
          <w:rFonts w:ascii="Times New Roman" w:hAnsi="Times New Roman" w:cs="Times New Roman"/>
          <w:sz w:val="24"/>
          <w:szCs w:val="24"/>
          <w:lang w:val="en-US"/>
        </w:rPr>
        <w:t>d floor)</w:t>
      </w:r>
    </w:p>
    <w:p w14:paraId="04F31ABB" w14:textId="77777777" w:rsidR="00AF2806" w:rsidRPr="0044508A" w:rsidRDefault="00AF2806" w:rsidP="00A36A7F">
      <w:pPr>
        <w:spacing w:after="0" w:line="240" w:lineRule="auto"/>
        <w:ind w:firstLine="709"/>
        <w:jc w:val="center"/>
        <w:rPr>
          <w:rFonts w:ascii="Times New Roman" w:hAnsi="Times New Roman" w:cs="Times New Roman"/>
          <w:b/>
          <w:sz w:val="24"/>
          <w:szCs w:val="24"/>
          <w:lang w:val="en-US"/>
        </w:rPr>
      </w:pPr>
      <w:r w:rsidRPr="0044508A">
        <w:rPr>
          <w:rFonts w:ascii="Times New Roman" w:hAnsi="Times New Roman" w:cs="Times New Roman"/>
          <w:b/>
          <w:sz w:val="24"/>
          <w:szCs w:val="24"/>
          <w:lang w:val="en-US"/>
        </w:rPr>
        <w:t>Work of sections, master classes</w:t>
      </w:r>
    </w:p>
    <w:p w14:paraId="7D553C6A" w14:textId="3F75E106" w:rsidR="00AF2806" w:rsidRPr="0044508A" w:rsidRDefault="00AF2806" w:rsidP="00A36A7F">
      <w:pPr>
        <w:spacing w:after="0" w:line="240" w:lineRule="auto"/>
        <w:ind w:firstLine="709"/>
        <w:jc w:val="center"/>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Faculty of psychology of </w:t>
      </w:r>
      <w:proofErr w:type="spellStart"/>
      <w:r w:rsidRPr="0044508A">
        <w:rPr>
          <w:rFonts w:ascii="Times New Roman" w:hAnsi="Times New Roman" w:cs="Times New Roman"/>
          <w:sz w:val="24"/>
          <w:szCs w:val="24"/>
          <w:lang w:val="en-US"/>
        </w:rPr>
        <w:t>Tver</w:t>
      </w:r>
      <w:proofErr w:type="spellEnd"/>
      <w:r w:rsidRPr="0044508A">
        <w:rPr>
          <w:rFonts w:ascii="Times New Roman" w:hAnsi="Times New Roman" w:cs="Times New Roman"/>
          <w:sz w:val="24"/>
          <w:szCs w:val="24"/>
          <w:lang w:val="en-US"/>
        </w:rPr>
        <w:t xml:space="preserve"> state University</w:t>
      </w:r>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w:t>
      </w:r>
    </w:p>
    <w:p w14:paraId="49FBAF76" w14:textId="77777777" w:rsidR="00AF2806" w:rsidRPr="0044508A" w:rsidRDefault="00AF2806" w:rsidP="00A36A7F">
      <w:pPr>
        <w:spacing w:after="0" w:line="240" w:lineRule="auto"/>
        <w:ind w:firstLine="709"/>
        <w:jc w:val="center"/>
        <w:rPr>
          <w:rFonts w:ascii="Times New Roman" w:hAnsi="Times New Roman" w:cs="Times New Roman"/>
          <w:sz w:val="24"/>
          <w:szCs w:val="24"/>
          <w:lang w:val="en-US"/>
        </w:rPr>
      </w:pPr>
      <w:proofErr w:type="spellStart"/>
      <w:r w:rsidRPr="0044508A">
        <w:rPr>
          <w:rFonts w:ascii="Times New Roman" w:hAnsi="Times New Roman" w:cs="Times New Roman"/>
          <w:sz w:val="24"/>
          <w:szCs w:val="24"/>
          <w:lang w:val="en-US"/>
        </w:rPr>
        <w:t>Tver</w:t>
      </w:r>
      <w:proofErr w:type="spellEnd"/>
      <w:r w:rsidRPr="0044508A">
        <w:rPr>
          <w:rFonts w:ascii="Times New Roman" w:hAnsi="Times New Roman" w:cs="Times New Roman"/>
          <w:sz w:val="24"/>
          <w:szCs w:val="24"/>
          <w:lang w:val="en-US"/>
        </w:rPr>
        <w:t>, the Student's l</w:t>
      </w:r>
      <w:r w:rsidR="00227256" w:rsidRPr="0044508A">
        <w:rPr>
          <w:rFonts w:ascii="Times New Roman" w:hAnsi="Times New Roman" w:cs="Times New Roman"/>
          <w:sz w:val="24"/>
          <w:szCs w:val="24"/>
          <w:lang w:val="en-US"/>
        </w:rPr>
        <w:t>ane, 12 (3rd</w:t>
      </w:r>
      <w:r w:rsidRPr="0044508A">
        <w:rPr>
          <w:rFonts w:ascii="Times New Roman" w:hAnsi="Times New Roman" w:cs="Times New Roman"/>
          <w:sz w:val="24"/>
          <w:szCs w:val="24"/>
          <w:lang w:val="en-US"/>
        </w:rPr>
        <w:t xml:space="preserve"> floor)</w:t>
      </w:r>
    </w:p>
    <w:p w14:paraId="57870C92" w14:textId="77777777" w:rsidR="00AF2806" w:rsidRPr="0044508A" w:rsidRDefault="00AF2806" w:rsidP="0044508A">
      <w:pPr>
        <w:spacing w:after="0" w:line="240" w:lineRule="auto"/>
        <w:ind w:firstLine="709"/>
        <w:jc w:val="both"/>
        <w:rPr>
          <w:rFonts w:ascii="Times New Roman" w:hAnsi="Times New Roman" w:cs="Times New Roman"/>
          <w:sz w:val="24"/>
          <w:szCs w:val="24"/>
          <w:lang w:val="en-US"/>
        </w:rPr>
      </w:pPr>
    </w:p>
    <w:p w14:paraId="72FA1A8C" w14:textId="77777777" w:rsidR="00AF2806" w:rsidRPr="0044508A" w:rsidRDefault="00AF2806" w:rsidP="00A36A7F">
      <w:pPr>
        <w:spacing w:after="0" w:line="240" w:lineRule="auto"/>
        <w:ind w:firstLine="709"/>
        <w:jc w:val="center"/>
        <w:rPr>
          <w:rFonts w:ascii="Times New Roman" w:hAnsi="Times New Roman" w:cs="Times New Roman"/>
          <w:b/>
          <w:sz w:val="24"/>
          <w:szCs w:val="24"/>
          <w:lang w:val="en-US"/>
        </w:rPr>
      </w:pPr>
      <w:r w:rsidRPr="0044508A">
        <w:rPr>
          <w:rFonts w:ascii="Times New Roman" w:hAnsi="Times New Roman" w:cs="Times New Roman"/>
          <w:b/>
          <w:sz w:val="24"/>
          <w:szCs w:val="24"/>
          <w:lang w:val="en-US"/>
        </w:rPr>
        <w:t>Participation in the conference is equal to</w:t>
      </w:r>
    </w:p>
    <w:p w14:paraId="7FD96112" w14:textId="77777777" w:rsidR="00AF2806" w:rsidRPr="0044508A" w:rsidRDefault="00AF2806" w:rsidP="00A36A7F">
      <w:pPr>
        <w:spacing w:after="0" w:line="240" w:lineRule="auto"/>
        <w:ind w:firstLine="709"/>
        <w:jc w:val="center"/>
        <w:rPr>
          <w:rFonts w:ascii="Times New Roman" w:hAnsi="Times New Roman" w:cs="Times New Roman"/>
          <w:b/>
          <w:sz w:val="24"/>
          <w:szCs w:val="24"/>
          <w:lang w:val="en-US"/>
        </w:rPr>
      </w:pPr>
      <w:r w:rsidRPr="0044508A">
        <w:rPr>
          <w:rFonts w:ascii="Times New Roman" w:hAnsi="Times New Roman" w:cs="Times New Roman"/>
          <w:b/>
          <w:sz w:val="24"/>
          <w:szCs w:val="24"/>
          <w:lang w:val="en-US"/>
        </w:rPr>
        <w:t>to professional development in the amount of 24 hours</w:t>
      </w:r>
    </w:p>
    <w:p w14:paraId="516DE540" w14:textId="77777777" w:rsidR="00AF2806" w:rsidRPr="0044508A" w:rsidRDefault="00AF2806" w:rsidP="0044508A">
      <w:pPr>
        <w:spacing w:after="0" w:line="240" w:lineRule="auto"/>
        <w:ind w:firstLine="709"/>
        <w:jc w:val="both"/>
        <w:rPr>
          <w:rFonts w:ascii="Times New Roman" w:hAnsi="Times New Roman" w:cs="Times New Roman"/>
          <w:b/>
          <w:sz w:val="24"/>
          <w:szCs w:val="24"/>
          <w:lang w:val="en-US"/>
        </w:rPr>
      </w:pPr>
    </w:p>
    <w:p w14:paraId="0000AFE1" w14:textId="77777777" w:rsidR="00AF2806" w:rsidRPr="0044508A" w:rsidRDefault="00AF2806" w:rsidP="00A36A7F">
      <w:pPr>
        <w:spacing w:after="0" w:line="240" w:lineRule="auto"/>
        <w:ind w:firstLine="709"/>
        <w:jc w:val="center"/>
        <w:rPr>
          <w:rFonts w:ascii="Times New Roman" w:hAnsi="Times New Roman" w:cs="Times New Roman"/>
          <w:b/>
          <w:sz w:val="24"/>
          <w:szCs w:val="24"/>
          <w:lang w:val="en-US"/>
        </w:rPr>
      </w:pPr>
      <w:r w:rsidRPr="0044508A">
        <w:rPr>
          <w:rFonts w:ascii="Times New Roman" w:hAnsi="Times New Roman" w:cs="Times New Roman"/>
          <w:b/>
          <w:sz w:val="24"/>
          <w:szCs w:val="24"/>
          <w:lang w:val="en-US"/>
        </w:rPr>
        <w:t>Forms of the conference</w:t>
      </w:r>
    </w:p>
    <w:p w14:paraId="3568063B" w14:textId="77777777" w:rsidR="00AF2806" w:rsidRPr="0044508A" w:rsidRDefault="00AF2806"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The conference will include plenary reports (up to 30 minutes), presentations at breakout sessions (up to 15 minutes), round tables devoted to discussions on the issues of the conference, master classes, lectures, and poster presentations. It is also possible to participate in absentia with publication in the conference proceedings.</w:t>
      </w:r>
    </w:p>
    <w:p w14:paraId="72C3E7D0" w14:textId="77777777" w:rsidR="00AF2806" w:rsidRPr="0044508A" w:rsidRDefault="00AF2806" w:rsidP="0044508A">
      <w:pPr>
        <w:spacing w:after="0" w:line="240" w:lineRule="auto"/>
        <w:ind w:firstLine="709"/>
        <w:jc w:val="both"/>
        <w:rPr>
          <w:rFonts w:ascii="Times New Roman" w:hAnsi="Times New Roman" w:cs="Times New Roman"/>
          <w:b/>
          <w:sz w:val="24"/>
          <w:szCs w:val="24"/>
          <w:lang w:val="en-US"/>
        </w:rPr>
      </w:pPr>
      <w:r w:rsidRPr="0044508A">
        <w:rPr>
          <w:rFonts w:ascii="Times New Roman" w:hAnsi="Times New Roman" w:cs="Times New Roman"/>
          <w:sz w:val="24"/>
          <w:szCs w:val="24"/>
          <w:lang w:val="en-US"/>
        </w:rPr>
        <w:t xml:space="preserve">A collection of conference materials is planned to be published by the opening of the conference. Materials will be posted on the site </w:t>
      </w:r>
      <w:r w:rsidRPr="00A36A7F">
        <w:rPr>
          <w:rFonts w:ascii="Times New Roman" w:hAnsi="Times New Roman" w:cs="Times New Roman"/>
          <w:sz w:val="24"/>
          <w:szCs w:val="24"/>
          <w:u w:val="single"/>
          <w:lang w:val="en-US"/>
        </w:rPr>
        <w:t>http://elibrary.ru</w:t>
      </w:r>
      <w:r w:rsidRPr="0044508A">
        <w:rPr>
          <w:rFonts w:ascii="Times New Roman" w:hAnsi="Times New Roman" w:cs="Times New Roman"/>
          <w:sz w:val="24"/>
          <w:szCs w:val="24"/>
          <w:lang w:val="en-US"/>
        </w:rPr>
        <w:t xml:space="preserve">, which implies their indexing in the </w:t>
      </w:r>
      <w:proofErr w:type="spellStart"/>
      <w:r w:rsidRPr="0044508A">
        <w:rPr>
          <w:rFonts w:ascii="Times New Roman" w:hAnsi="Times New Roman" w:cs="Times New Roman"/>
          <w:sz w:val="24"/>
          <w:szCs w:val="24"/>
          <w:lang w:val="en-US"/>
        </w:rPr>
        <w:t>scientometric</w:t>
      </w:r>
      <w:proofErr w:type="spellEnd"/>
      <w:r w:rsidRPr="0044508A">
        <w:rPr>
          <w:rFonts w:ascii="Times New Roman" w:hAnsi="Times New Roman" w:cs="Times New Roman"/>
          <w:sz w:val="24"/>
          <w:szCs w:val="24"/>
          <w:lang w:val="en-US"/>
        </w:rPr>
        <w:t xml:space="preserve"> database of </w:t>
      </w:r>
      <w:r w:rsidRPr="0044508A">
        <w:rPr>
          <w:rFonts w:ascii="Times New Roman" w:hAnsi="Times New Roman" w:cs="Times New Roman"/>
          <w:b/>
          <w:sz w:val="24"/>
          <w:szCs w:val="24"/>
          <w:lang w:val="en-US"/>
        </w:rPr>
        <w:t>the RSCI.</w:t>
      </w:r>
    </w:p>
    <w:p w14:paraId="60A11125" w14:textId="77777777" w:rsidR="00AF2806" w:rsidRPr="0044508A" w:rsidRDefault="00AF2806" w:rsidP="0044508A">
      <w:pPr>
        <w:spacing w:after="0" w:line="240" w:lineRule="auto"/>
        <w:ind w:firstLine="709"/>
        <w:jc w:val="both"/>
        <w:rPr>
          <w:rFonts w:ascii="Times New Roman" w:hAnsi="Times New Roman" w:cs="Times New Roman"/>
          <w:b/>
          <w:sz w:val="24"/>
          <w:szCs w:val="24"/>
          <w:lang w:val="en-US"/>
        </w:rPr>
      </w:pPr>
      <w:r w:rsidRPr="0044508A">
        <w:rPr>
          <w:rFonts w:ascii="Times New Roman" w:hAnsi="Times New Roman" w:cs="Times New Roman"/>
          <w:b/>
          <w:sz w:val="24"/>
          <w:szCs w:val="24"/>
          <w:lang w:val="en-US"/>
        </w:rPr>
        <w:t>The conference will also include a youth section to which students are invited. Forms of participation-presentation with a report, publication without a report. The best papers will be published in the conference electronic collection. Participants of the youth section will receive diplomas and certificates.</w:t>
      </w:r>
    </w:p>
    <w:p w14:paraId="1E1B9894" w14:textId="77777777" w:rsidR="00AF2806" w:rsidRPr="0044508A" w:rsidRDefault="00AF2806"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Working languages of the conference: Russian, English, Bulgarian.</w:t>
      </w:r>
    </w:p>
    <w:p w14:paraId="23B91AF7" w14:textId="77777777" w:rsidR="00AF2806" w:rsidRPr="0044508A" w:rsidRDefault="00AF2806"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b/>
          <w:sz w:val="24"/>
          <w:szCs w:val="24"/>
          <w:lang w:val="en-US"/>
        </w:rPr>
        <w:t>Applications</w:t>
      </w:r>
      <w:r w:rsidRPr="0044508A">
        <w:rPr>
          <w:rFonts w:ascii="Times New Roman" w:hAnsi="Times New Roman" w:cs="Times New Roman"/>
          <w:sz w:val="24"/>
          <w:szCs w:val="24"/>
          <w:lang w:val="en-US"/>
        </w:rPr>
        <w:t xml:space="preserve"> for participation in the conference, as well as abstracts are accepted until 30.04.2020 by e-mai</w:t>
      </w:r>
      <w:r w:rsidR="00227256" w:rsidRPr="0044508A">
        <w:rPr>
          <w:rFonts w:ascii="Times New Roman" w:hAnsi="Times New Roman" w:cs="Times New Roman"/>
          <w:sz w:val="24"/>
          <w:szCs w:val="24"/>
          <w:lang w:val="en-US"/>
        </w:rPr>
        <w:t xml:space="preserve">l </w:t>
      </w:r>
      <w:r w:rsidR="00227256" w:rsidRPr="00A36A7F">
        <w:rPr>
          <w:rFonts w:ascii="Times New Roman" w:hAnsi="Times New Roman" w:cs="Times New Roman"/>
          <w:sz w:val="24"/>
          <w:szCs w:val="24"/>
          <w:u w:val="single"/>
          <w:lang w:val="en-US"/>
        </w:rPr>
        <w:t>Barilyak.IA@tversu.ru</w:t>
      </w:r>
      <w:r w:rsidR="00227256" w:rsidRPr="0044508A">
        <w:rPr>
          <w:rFonts w:ascii="Times New Roman" w:hAnsi="Times New Roman" w:cs="Times New Roman"/>
          <w:sz w:val="24"/>
          <w:szCs w:val="24"/>
          <w:lang w:val="en-US"/>
        </w:rPr>
        <w:t xml:space="preserve"> (Irina </w:t>
      </w:r>
      <w:proofErr w:type="spellStart"/>
      <w:r w:rsidR="00227256" w:rsidRPr="0044508A">
        <w:rPr>
          <w:rFonts w:ascii="Times New Roman" w:hAnsi="Times New Roman" w:cs="Times New Roman"/>
          <w:sz w:val="24"/>
          <w:szCs w:val="24"/>
          <w:lang w:val="en-US"/>
        </w:rPr>
        <w:t>B</w:t>
      </w:r>
      <w:r w:rsidRPr="0044508A">
        <w:rPr>
          <w:rFonts w:ascii="Times New Roman" w:hAnsi="Times New Roman" w:cs="Times New Roman"/>
          <w:sz w:val="24"/>
          <w:szCs w:val="24"/>
          <w:lang w:val="en-US"/>
        </w:rPr>
        <w:t>arilyak</w:t>
      </w:r>
      <w:proofErr w:type="spellEnd"/>
      <w:r w:rsidRPr="0044508A">
        <w:rPr>
          <w:rFonts w:ascii="Times New Roman" w:hAnsi="Times New Roman" w:cs="Times New Roman"/>
          <w:sz w:val="24"/>
          <w:szCs w:val="24"/>
          <w:lang w:val="en-US"/>
        </w:rPr>
        <w:t xml:space="preserve">, Deputy Dean of the faculty of psychology of </w:t>
      </w:r>
      <w:proofErr w:type="spellStart"/>
      <w:r w:rsidRPr="0044508A">
        <w:rPr>
          <w:rFonts w:ascii="Times New Roman" w:hAnsi="Times New Roman" w:cs="Times New Roman"/>
          <w:sz w:val="24"/>
          <w:szCs w:val="24"/>
          <w:lang w:val="en-US"/>
        </w:rPr>
        <w:t>TvSU</w:t>
      </w:r>
      <w:proofErr w:type="spellEnd"/>
      <w:r w:rsidRPr="0044508A">
        <w:rPr>
          <w:rFonts w:ascii="Times New Roman" w:hAnsi="Times New Roman" w:cs="Times New Roman"/>
          <w:sz w:val="24"/>
          <w:szCs w:val="24"/>
          <w:lang w:val="en-US"/>
        </w:rPr>
        <w:t xml:space="preserve"> </w:t>
      </w:r>
      <w:r w:rsidR="00227256" w:rsidRPr="0044508A">
        <w:rPr>
          <w:rFonts w:ascii="Times New Roman" w:hAnsi="Times New Roman" w:cs="Times New Roman"/>
          <w:sz w:val="24"/>
          <w:szCs w:val="24"/>
          <w:lang w:val="en-US"/>
        </w:rPr>
        <w:t>on science work</w:t>
      </w:r>
      <w:r w:rsidRPr="0044508A">
        <w:rPr>
          <w:rFonts w:ascii="Times New Roman" w:hAnsi="Times New Roman" w:cs="Times New Roman"/>
          <w:sz w:val="24"/>
          <w:szCs w:val="24"/>
          <w:lang w:val="en-US"/>
        </w:rPr>
        <w:t>).</w:t>
      </w:r>
    </w:p>
    <w:p w14:paraId="0F4C4E39" w14:textId="77777777" w:rsidR="00AF2806" w:rsidRPr="0044508A" w:rsidRDefault="00AF2806" w:rsidP="0044508A">
      <w:pPr>
        <w:spacing w:after="0" w:line="240" w:lineRule="auto"/>
        <w:ind w:firstLine="709"/>
        <w:jc w:val="both"/>
        <w:rPr>
          <w:rFonts w:ascii="Times New Roman" w:hAnsi="Times New Roman" w:cs="Times New Roman"/>
          <w:sz w:val="24"/>
          <w:szCs w:val="24"/>
          <w:lang w:val="en-US"/>
        </w:rPr>
      </w:pPr>
    </w:p>
    <w:p w14:paraId="7D61A809" w14:textId="77777777" w:rsidR="00AF2806" w:rsidRPr="0044508A" w:rsidRDefault="00AF2806" w:rsidP="00A36A7F">
      <w:pPr>
        <w:spacing w:after="0" w:line="240" w:lineRule="auto"/>
        <w:ind w:firstLine="709"/>
        <w:jc w:val="center"/>
        <w:rPr>
          <w:rFonts w:ascii="Times New Roman" w:hAnsi="Times New Roman" w:cs="Times New Roman"/>
          <w:b/>
          <w:sz w:val="24"/>
          <w:szCs w:val="24"/>
          <w:lang w:val="en-US"/>
        </w:rPr>
      </w:pPr>
      <w:r w:rsidRPr="0044508A">
        <w:rPr>
          <w:rFonts w:ascii="Times New Roman" w:hAnsi="Times New Roman" w:cs="Times New Roman"/>
          <w:b/>
          <w:sz w:val="24"/>
          <w:szCs w:val="24"/>
          <w:lang w:val="en-US"/>
        </w:rPr>
        <w:t>The conditions of publication</w:t>
      </w:r>
    </w:p>
    <w:p w14:paraId="26785E7A" w14:textId="77777777" w:rsidR="00AF2806" w:rsidRPr="0044508A" w:rsidRDefault="00AF2806"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Abstracts of reports and speeches up to 5 pages long are accepted for publication.</w:t>
      </w:r>
    </w:p>
    <w:p w14:paraId="72CD35E0" w14:textId="7D858C9F" w:rsidR="00AF2806" w:rsidRPr="0044508A" w:rsidRDefault="00AF2806"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The editorial Board reserves the right to check incoming materials using the </w:t>
      </w:r>
      <w:r w:rsidR="0044508A">
        <w:rPr>
          <w:rFonts w:ascii="Times New Roman" w:hAnsi="Times New Roman" w:cs="Times New Roman"/>
          <w:sz w:val="24"/>
          <w:szCs w:val="24"/>
          <w:lang w:val="en-US"/>
        </w:rPr>
        <w:t>«</w:t>
      </w:r>
      <w:proofErr w:type="spellStart"/>
      <w:r w:rsidRPr="0044508A">
        <w:rPr>
          <w:rFonts w:ascii="Times New Roman" w:hAnsi="Times New Roman" w:cs="Times New Roman"/>
          <w:sz w:val="24"/>
          <w:szCs w:val="24"/>
          <w:lang w:val="en-US"/>
        </w:rPr>
        <w:t>Antiplagiat</w:t>
      </w:r>
      <w:proofErr w:type="spellEnd"/>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 xml:space="preserve"> software environment to identify illegal borrowings. The percentage of originality of the text, including citations from white sources, is 85 %.</w:t>
      </w:r>
    </w:p>
    <w:p w14:paraId="4598BE1F" w14:textId="77777777" w:rsidR="00AF2806" w:rsidRPr="0044508A" w:rsidRDefault="00AF2806"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lastRenderedPageBreak/>
        <w:t xml:space="preserve">Articles received after April 30, 2020 will not be published and will not be returned. Materials of informational, advertising and </w:t>
      </w:r>
      <w:proofErr w:type="spellStart"/>
      <w:r w:rsidRPr="0044508A">
        <w:rPr>
          <w:rFonts w:ascii="Times New Roman" w:hAnsi="Times New Roman" w:cs="Times New Roman"/>
          <w:sz w:val="24"/>
          <w:szCs w:val="24"/>
          <w:lang w:val="en-US"/>
        </w:rPr>
        <w:t>publicistic</w:t>
      </w:r>
      <w:proofErr w:type="spellEnd"/>
      <w:r w:rsidRPr="0044508A">
        <w:rPr>
          <w:rFonts w:ascii="Times New Roman" w:hAnsi="Times New Roman" w:cs="Times New Roman"/>
          <w:sz w:val="24"/>
          <w:szCs w:val="24"/>
          <w:lang w:val="en-US"/>
        </w:rPr>
        <w:t xml:space="preserve"> nature are not accepted. Those who wish to present a poster report or hold a master class will inform the organizing Com</w:t>
      </w:r>
      <w:r w:rsidR="00227256" w:rsidRPr="0044508A">
        <w:rPr>
          <w:rFonts w:ascii="Times New Roman" w:hAnsi="Times New Roman" w:cs="Times New Roman"/>
          <w:sz w:val="24"/>
          <w:szCs w:val="24"/>
          <w:lang w:val="en-US"/>
        </w:rPr>
        <w:t>mittee of the conference until M</w:t>
      </w:r>
      <w:r w:rsidRPr="0044508A">
        <w:rPr>
          <w:rFonts w:ascii="Times New Roman" w:hAnsi="Times New Roman" w:cs="Times New Roman"/>
          <w:sz w:val="24"/>
          <w:szCs w:val="24"/>
          <w:lang w:val="en-US"/>
        </w:rPr>
        <w:t>ay 8.</w:t>
      </w:r>
    </w:p>
    <w:p w14:paraId="0FC28CE6" w14:textId="77777777" w:rsidR="00AF2806" w:rsidRPr="0044508A" w:rsidRDefault="00AF2806"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Requirements for the application and abstracts are specified in </w:t>
      </w:r>
      <w:r w:rsidRPr="0044508A">
        <w:rPr>
          <w:rFonts w:ascii="Times New Roman" w:hAnsi="Times New Roman" w:cs="Times New Roman"/>
          <w:b/>
          <w:sz w:val="24"/>
          <w:szCs w:val="24"/>
          <w:lang w:val="en-US"/>
        </w:rPr>
        <w:t>Annex 1</w:t>
      </w:r>
      <w:r w:rsidRPr="0044508A">
        <w:rPr>
          <w:rFonts w:ascii="Times New Roman" w:hAnsi="Times New Roman" w:cs="Times New Roman"/>
          <w:sz w:val="24"/>
          <w:szCs w:val="24"/>
          <w:lang w:val="en-US"/>
        </w:rPr>
        <w:t xml:space="preserve"> (for the youth section</w:t>
      </w:r>
      <w:r w:rsidRPr="0044508A">
        <w:rPr>
          <w:rFonts w:ascii="Times New Roman" w:hAnsi="Times New Roman" w:cs="Times New Roman"/>
          <w:b/>
          <w:sz w:val="24"/>
          <w:szCs w:val="24"/>
          <w:lang w:val="en-US"/>
        </w:rPr>
        <w:t>, Annex 2</w:t>
      </w:r>
      <w:r w:rsidRPr="0044508A">
        <w:rPr>
          <w:rFonts w:ascii="Times New Roman" w:hAnsi="Times New Roman" w:cs="Times New Roman"/>
          <w:sz w:val="24"/>
          <w:szCs w:val="24"/>
          <w:lang w:val="en-US"/>
        </w:rPr>
        <w:t xml:space="preserve">). </w:t>
      </w:r>
      <w:r w:rsidRPr="0044508A">
        <w:rPr>
          <w:rFonts w:ascii="Times New Roman" w:hAnsi="Times New Roman" w:cs="Times New Roman"/>
          <w:b/>
          <w:sz w:val="24"/>
          <w:szCs w:val="24"/>
          <w:lang w:val="en-US"/>
        </w:rPr>
        <w:t>Registration of the license agreement is mandatory!</w:t>
      </w:r>
      <w:r w:rsidRPr="0044508A">
        <w:rPr>
          <w:rFonts w:ascii="Times New Roman" w:hAnsi="Times New Roman" w:cs="Times New Roman"/>
          <w:sz w:val="24"/>
          <w:szCs w:val="24"/>
          <w:lang w:val="en-US"/>
        </w:rPr>
        <w:t xml:space="preserve"> To publish the submitted materials and receive the conference proceedings, you must first pay a fee of 200 rubles per 1 page. If a conference participant sends several abstracts for publication, the registration fee is paid for each report. The amount of the registration fee includes: publication of the report, electronic version of the collection, certificate of participation, conference program, handouts, coffee break.</w:t>
      </w:r>
    </w:p>
    <w:p w14:paraId="35A3FAAB" w14:textId="77777777" w:rsidR="00AF2806" w:rsidRPr="0044508A" w:rsidRDefault="00AF2806"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Payment for publication must be made </w:t>
      </w:r>
      <w:r w:rsidRPr="00A36A7F">
        <w:rPr>
          <w:rFonts w:ascii="Times New Roman" w:hAnsi="Times New Roman" w:cs="Times New Roman"/>
          <w:iCs/>
          <w:sz w:val="24"/>
          <w:szCs w:val="24"/>
          <w:lang w:val="en-US"/>
        </w:rPr>
        <w:t>before</w:t>
      </w:r>
      <w:r w:rsidRPr="0044508A">
        <w:rPr>
          <w:rFonts w:ascii="Times New Roman" w:hAnsi="Times New Roman" w:cs="Times New Roman"/>
          <w:i/>
          <w:sz w:val="24"/>
          <w:szCs w:val="24"/>
          <w:lang w:val="en-US"/>
        </w:rPr>
        <w:t xml:space="preserve"> </w:t>
      </w:r>
      <w:r w:rsidRPr="00A36A7F">
        <w:rPr>
          <w:rFonts w:ascii="Times New Roman" w:hAnsi="Times New Roman" w:cs="Times New Roman"/>
          <w:b/>
          <w:bCs/>
          <w:iCs/>
          <w:sz w:val="24"/>
          <w:szCs w:val="24"/>
          <w:lang w:val="en-US"/>
        </w:rPr>
        <w:t>08.05.2020</w:t>
      </w:r>
      <w:r w:rsidRPr="0044508A">
        <w:rPr>
          <w:rFonts w:ascii="Times New Roman" w:hAnsi="Times New Roman" w:cs="Times New Roman"/>
          <w:sz w:val="24"/>
          <w:szCs w:val="24"/>
          <w:lang w:val="en-US"/>
        </w:rPr>
        <w:t xml:space="preserve"> only after approval of the text of the article by the editorial Board. If Your article is accepted for publication, you will be sent payment details by email and a form of the license agreement.</w:t>
      </w:r>
    </w:p>
    <w:p w14:paraId="6ED444EA" w14:textId="77777777" w:rsidR="00AF2806" w:rsidRPr="0044508A" w:rsidRDefault="00AF2806" w:rsidP="0044508A">
      <w:pPr>
        <w:spacing w:after="0" w:line="240" w:lineRule="auto"/>
        <w:ind w:firstLine="709"/>
        <w:jc w:val="both"/>
        <w:rPr>
          <w:rFonts w:ascii="Times New Roman" w:hAnsi="Times New Roman" w:cs="Times New Roman"/>
          <w:b/>
          <w:sz w:val="24"/>
          <w:szCs w:val="24"/>
          <w:lang w:val="en-US"/>
        </w:rPr>
      </w:pPr>
    </w:p>
    <w:p w14:paraId="6064BA32" w14:textId="77777777" w:rsidR="00AF2806" w:rsidRPr="0044508A" w:rsidRDefault="00AF2806" w:rsidP="00A36A7F">
      <w:pPr>
        <w:spacing w:after="0" w:line="240" w:lineRule="auto"/>
        <w:jc w:val="center"/>
        <w:rPr>
          <w:rFonts w:ascii="Times New Roman" w:hAnsi="Times New Roman" w:cs="Times New Roman"/>
          <w:b/>
          <w:sz w:val="24"/>
          <w:szCs w:val="24"/>
          <w:lang w:val="en-US"/>
        </w:rPr>
      </w:pPr>
      <w:r w:rsidRPr="0044508A">
        <w:rPr>
          <w:rFonts w:ascii="Times New Roman" w:hAnsi="Times New Roman" w:cs="Times New Roman"/>
          <w:b/>
          <w:sz w:val="24"/>
          <w:szCs w:val="24"/>
          <w:lang w:val="en-US"/>
        </w:rPr>
        <w:t>Contacts</w:t>
      </w:r>
    </w:p>
    <w:p w14:paraId="1347ED4E" w14:textId="77777777" w:rsidR="00AF2806" w:rsidRPr="0044508A" w:rsidRDefault="00AF2806" w:rsidP="00A36A7F">
      <w:pPr>
        <w:spacing w:after="0" w:line="240" w:lineRule="auto"/>
        <w:jc w:val="center"/>
        <w:rPr>
          <w:rFonts w:ascii="Times New Roman" w:hAnsi="Times New Roman" w:cs="Times New Roman"/>
          <w:sz w:val="24"/>
          <w:szCs w:val="24"/>
          <w:lang w:val="en-US"/>
        </w:rPr>
      </w:pPr>
      <w:proofErr w:type="spellStart"/>
      <w:r w:rsidRPr="0044508A">
        <w:rPr>
          <w:rFonts w:ascii="Times New Roman" w:hAnsi="Times New Roman" w:cs="Times New Roman"/>
          <w:sz w:val="24"/>
          <w:szCs w:val="24"/>
          <w:lang w:val="en-US"/>
        </w:rPr>
        <w:t>Jalagina</w:t>
      </w:r>
      <w:proofErr w:type="spellEnd"/>
      <w:r w:rsidRPr="0044508A">
        <w:rPr>
          <w:rFonts w:ascii="Times New Roman" w:hAnsi="Times New Roman" w:cs="Times New Roman"/>
          <w:sz w:val="24"/>
          <w:szCs w:val="24"/>
          <w:lang w:val="en-US"/>
        </w:rPr>
        <w:t xml:space="preserve"> T. A., Dean of the faculty of psychology</w:t>
      </w:r>
    </w:p>
    <w:p w14:paraId="49677458" w14:textId="77777777" w:rsidR="00AF2806" w:rsidRPr="0044508A" w:rsidRDefault="00AF2806" w:rsidP="00A36A7F">
      <w:pPr>
        <w:spacing w:after="0" w:line="240" w:lineRule="auto"/>
        <w:jc w:val="center"/>
        <w:rPr>
          <w:rFonts w:ascii="Times New Roman" w:hAnsi="Times New Roman" w:cs="Times New Roman"/>
          <w:sz w:val="24"/>
          <w:szCs w:val="24"/>
          <w:lang w:val="en-US"/>
        </w:rPr>
      </w:pPr>
      <w:proofErr w:type="spellStart"/>
      <w:r w:rsidRPr="0044508A">
        <w:rPr>
          <w:rFonts w:ascii="Times New Roman" w:hAnsi="Times New Roman" w:cs="Times New Roman"/>
          <w:sz w:val="24"/>
          <w:szCs w:val="24"/>
          <w:lang w:val="en-US"/>
        </w:rPr>
        <w:t>Tver</w:t>
      </w:r>
      <w:proofErr w:type="spellEnd"/>
      <w:r w:rsidRPr="0044508A">
        <w:rPr>
          <w:rFonts w:ascii="Times New Roman" w:hAnsi="Times New Roman" w:cs="Times New Roman"/>
          <w:sz w:val="24"/>
          <w:szCs w:val="24"/>
          <w:lang w:val="en-US"/>
        </w:rPr>
        <w:t xml:space="preserve"> state University: +7 (4822) 34-74-32</w:t>
      </w:r>
    </w:p>
    <w:p w14:paraId="20E737DA" w14:textId="77777777" w:rsidR="00AF2806" w:rsidRPr="0044508A" w:rsidRDefault="00AF2806" w:rsidP="00A36A7F">
      <w:pPr>
        <w:spacing w:after="0" w:line="240" w:lineRule="auto"/>
        <w:jc w:val="center"/>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e-mail: </w:t>
      </w:r>
      <w:r w:rsidRPr="00A36A7F">
        <w:rPr>
          <w:rFonts w:ascii="Times New Roman" w:hAnsi="Times New Roman" w:cs="Times New Roman"/>
          <w:sz w:val="24"/>
          <w:szCs w:val="24"/>
          <w:u w:val="single"/>
          <w:lang w:val="en-US"/>
        </w:rPr>
        <w:t>Zhalagina.TA@tversu.ru</w:t>
      </w:r>
    </w:p>
    <w:p w14:paraId="61565E8A" w14:textId="77777777" w:rsidR="00AF2806" w:rsidRPr="0044508A" w:rsidRDefault="00227256" w:rsidP="00A36A7F">
      <w:pPr>
        <w:spacing w:after="0" w:line="240" w:lineRule="auto"/>
        <w:jc w:val="center"/>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Irina </w:t>
      </w:r>
      <w:proofErr w:type="spellStart"/>
      <w:r w:rsidRPr="0044508A">
        <w:rPr>
          <w:rFonts w:ascii="Times New Roman" w:hAnsi="Times New Roman" w:cs="Times New Roman"/>
          <w:sz w:val="24"/>
          <w:szCs w:val="24"/>
          <w:lang w:val="en-US"/>
        </w:rPr>
        <w:t>B</w:t>
      </w:r>
      <w:r w:rsidR="00AF2806" w:rsidRPr="0044508A">
        <w:rPr>
          <w:rFonts w:ascii="Times New Roman" w:hAnsi="Times New Roman" w:cs="Times New Roman"/>
          <w:sz w:val="24"/>
          <w:szCs w:val="24"/>
          <w:lang w:val="en-US"/>
        </w:rPr>
        <w:t>arilyak</w:t>
      </w:r>
      <w:proofErr w:type="spellEnd"/>
      <w:r w:rsidR="00AF2806" w:rsidRPr="0044508A">
        <w:rPr>
          <w:rFonts w:ascii="Times New Roman" w:hAnsi="Times New Roman" w:cs="Times New Roman"/>
          <w:sz w:val="24"/>
          <w:szCs w:val="24"/>
          <w:lang w:val="en-US"/>
        </w:rPr>
        <w:t xml:space="preserve">, Deputy Dean of the faculty of psychology of </w:t>
      </w:r>
      <w:proofErr w:type="spellStart"/>
      <w:r w:rsidR="00AF2806" w:rsidRPr="0044508A">
        <w:rPr>
          <w:rFonts w:ascii="Times New Roman" w:hAnsi="Times New Roman" w:cs="Times New Roman"/>
          <w:sz w:val="24"/>
          <w:szCs w:val="24"/>
          <w:lang w:val="en-US"/>
        </w:rPr>
        <w:t>TvSU</w:t>
      </w:r>
      <w:proofErr w:type="spellEnd"/>
    </w:p>
    <w:p w14:paraId="4975C4C0" w14:textId="77777777" w:rsidR="00AF2806" w:rsidRPr="0044508A" w:rsidRDefault="00AF2806" w:rsidP="00A36A7F">
      <w:pPr>
        <w:spacing w:after="0" w:line="240" w:lineRule="auto"/>
        <w:jc w:val="center"/>
        <w:rPr>
          <w:rFonts w:ascii="Times New Roman" w:hAnsi="Times New Roman" w:cs="Times New Roman"/>
          <w:sz w:val="24"/>
          <w:szCs w:val="24"/>
          <w:lang w:val="en-US"/>
        </w:rPr>
      </w:pPr>
      <w:r w:rsidRPr="0044508A">
        <w:rPr>
          <w:rFonts w:ascii="Times New Roman" w:hAnsi="Times New Roman" w:cs="Times New Roman"/>
          <w:sz w:val="24"/>
          <w:szCs w:val="24"/>
          <w:lang w:val="en-US"/>
        </w:rPr>
        <w:t>on scientific work: +7 (4822) 34-57-44, +7 (4822) 34-74-32</w:t>
      </w:r>
    </w:p>
    <w:p w14:paraId="4609D3D0" w14:textId="77777777" w:rsidR="00AF2806" w:rsidRPr="0044508A" w:rsidRDefault="00AF2806" w:rsidP="00A36A7F">
      <w:pPr>
        <w:spacing w:after="0" w:line="240" w:lineRule="auto"/>
        <w:jc w:val="center"/>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e-mail: </w:t>
      </w:r>
      <w:r w:rsidRPr="00A36A7F">
        <w:rPr>
          <w:rFonts w:ascii="Times New Roman" w:hAnsi="Times New Roman" w:cs="Times New Roman"/>
          <w:sz w:val="24"/>
          <w:szCs w:val="24"/>
          <w:u w:val="single"/>
          <w:lang w:val="en-US"/>
        </w:rPr>
        <w:t>Barilyak.IA@tversu.ru</w:t>
      </w:r>
    </w:p>
    <w:p w14:paraId="020FB925" w14:textId="77777777" w:rsidR="00AF2806" w:rsidRPr="0044508A" w:rsidRDefault="00AF2806" w:rsidP="0044508A">
      <w:pPr>
        <w:spacing w:after="0" w:line="240" w:lineRule="auto"/>
        <w:ind w:firstLine="709"/>
        <w:jc w:val="both"/>
        <w:rPr>
          <w:rFonts w:ascii="Times New Roman" w:hAnsi="Times New Roman" w:cs="Times New Roman"/>
          <w:sz w:val="24"/>
          <w:szCs w:val="24"/>
          <w:lang w:val="en-US"/>
        </w:rPr>
      </w:pPr>
    </w:p>
    <w:p w14:paraId="7C92D129" w14:textId="77777777" w:rsidR="00A36A7F" w:rsidRDefault="00A36A7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03E671B" w14:textId="2E57E256" w:rsidR="001D7E3C" w:rsidRPr="0044508A" w:rsidRDefault="001D7E3C" w:rsidP="00A36A7F">
      <w:pPr>
        <w:spacing w:after="0" w:line="240" w:lineRule="auto"/>
        <w:ind w:firstLine="709"/>
        <w:jc w:val="right"/>
        <w:rPr>
          <w:rFonts w:ascii="Times New Roman" w:hAnsi="Times New Roman" w:cs="Times New Roman"/>
          <w:b/>
          <w:sz w:val="24"/>
          <w:szCs w:val="24"/>
          <w:lang w:val="en-US"/>
        </w:rPr>
      </w:pPr>
      <w:r w:rsidRPr="0044508A">
        <w:rPr>
          <w:rFonts w:ascii="Times New Roman" w:hAnsi="Times New Roman" w:cs="Times New Roman"/>
          <w:b/>
          <w:sz w:val="24"/>
          <w:szCs w:val="24"/>
          <w:lang w:val="en-US"/>
        </w:rPr>
        <w:lastRenderedPageBreak/>
        <w:t>Appendix 1</w:t>
      </w:r>
    </w:p>
    <w:p w14:paraId="65064628" w14:textId="77777777" w:rsidR="001D7E3C" w:rsidRPr="0044508A" w:rsidRDefault="001D7E3C" w:rsidP="0044508A">
      <w:pPr>
        <w:spacing w:after="0" w:line="240" w:lineRule="auto"/>
        <w:ind w:firstLine="709"/>
        <w:jc w:val="both"/>
        <w:rPr>
          <w:rFonts w:ascii="Times New Roman" w:hAnsi="Times New Roman" w:cs="Times New Roman"/>
          <w:sz w:val="24"/>
          <w:szCs w:val="24"/>
          <w:lang w:val="en-US"/>
        </w:rPr>
      </w:pPr>
    </w:p>
    <w:p w14:paraId="3CBE6B16" w14:textId="77777777" w:rsidR="001D7E3C" w:rsidRPr="0044508A" w:rsidRDefault="001D7E3C"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In the electronic version the application and the article must be in separate files:</w:t>
      </w:r>
    </w:p>
    <w:p w14:paraId="701EFCD0" w14:textId="276F0805" w:rsidR="001D7E3C" w:rsidRPr="0044508A" w:rsidRDefault="001D7E3C"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1 file – full name of the author and the word </w:t>
      </w:r>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Application</w:t>
      </w:r>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 xml:space="preserve">, for example: </w:t>
      </w:r>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Ivanov I.I. Application</w:t>
      </w:r>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 the application is made for each author in separate files;</w:t>
      </w:r>
    </w:p>
    <w:p w14:paraId="6FD59EE3" w14:textId="5DC8BDEA" w:rsidR="001D7E3C" w:rsidRPr="0044508A" w:rsidRDefault="001D7E3C"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2 file</w:t>
      </w:r>
      <w:r w:rsidR="00A36A7F" w:rsidRPr="00A36A7F">
        <w:rPr>
          <w:rFonts w:ascii="Times New Roman" w:hAnsi="Times New Roman" w:cs="Times New Roman"/>
          <w:sz w:val="24"/>
          <w:szCs w:val="24"/>
          <w:lang w:val="en-US"/>
        </w:rPr>
        <w:t xml:space="preserve"> </w:t>
      </w:r>
      <w:r w:rsidR="00AF598E" w:rsidRPr="00AF598E">
        <w:rPr>
          <w:rFonts w:ascii="Times New Roman" w:hAnsi="Times New Roman" w:cs="Times New Roman"/>
          <w:sz w:val="24"/>
          <w:szCs w:val="24"/>
          <w:lang w:val="en-US"/>
        </w:rPr>
        <w:t xml:space="preserve">– </w:t>
      </w:r>
      <w:r w:rsidRPr="0044508A">
        <w:rPr>
          <w:rFonts w:ascii="Times New Roman" w:hAnsi="Times New Roman" w:cs="Times New Roman"/>
          <w:sz w:val="24"/>
          <w:szCs w:val="24"/>
          <w:lang w:val="en-US"/>
        </w:rPr>
        <w:t xml:space="preserve">full name of the author and the word </w:t>
      </w:r>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Article</w:t>
      </w:r>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 xml:space="preserve">: </w:t>
      </w:r>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Ivanov I.I. Article</w:t>
      </w:r>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w:t>
      </w:r>
    </w:p>
    <w:p w14:paraId="713D56E2" w14:textId="77777777" w:rsidR="001D7E3C" w:rsidRPr="0044508A" w:rsidRDefault="001D7E3C"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The submitted materials must be carefully verified by the authors both in content and in terms of compliance with technical requirements for the design.</w:t>
      </w:r>
    </w:p>
    <w:p w14:paraId="593B1602" w14:textId="77777777" w:rsidR="001D7E3C" w:rsidRPr="0044508A" w:rsidRDefault="001D7E3C"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The authors are responsible for the content and design of the text.</w:t>
      </w:r>
    </w:p>
    <w:p w14:paraId="4AC838F2" w14:textId="77777777" w:rsidR="001D7E3C" w:rsidRPr="0044508A" w:rsidRDefault="001D7E3C"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The organizing Committee reserves the right to return the author's materials for revision in order to achieve their full compliance with the technical requirements of the design.</w:t>
      </w:r>
    </w:p>
    <w:p w14:paraId="7E3D7D2B" w14:textId="77777777" w:rsidR="001D7E3C" w:rsidRPr="0044508A" w:rsidRDefault="001D7E3C" w:rsidP="0044508A">
      <w:pPr>
        <w:spacing w:after="0" w:line="240" w:lineRule="auto"/>
        <w:ind w:firstLine="709"/>
        <w:jc w:val="both"/>
        <w:rPr>
          <w:rFonts w:ascii="Times New Roman" w:hAnsi="Times New Roman" w:cs="Times New Roman"/>
          <w:sz w:val="24"/>
          <w:szCs w:val="24"/>
          <w:lang w:val="en-US"/>
        </w:rPr>
      </w:pPr>
    </w:p>
    <w:p w14:paraId="17F7D1FC" w14:textId="77777777" w:rsidR="001D7E3C" w:rsidRPr="00AF598E" w:rsidRDefault="001D7E3C" w:rsidP="00AF598E">
      <w:pPr>
        <w:spacing w:after="120" w:line="240" w:lineRule="auto"/>
        <w:ind w:firstLine="709"/>
        <w:jc w:val="center"/>
        <w:rPr>
          <w:rFonts w:ascii="Times New Roman" w:hAnsi="Times New Roman" w:cs="Times New Roman"/>
          <w:b/>
          <w:bCs/>
          <w:sz w:val="24"/>
          <w:szCs w:val="24"/>
          <w:lang w:val="en-US"/>
        </w:rPr>
      </w:pPr>
      <w:r w:rsidRPr="00AF598E">
        <w:rPr>
          <w:rFonts w:ascii="Times New Roman" w:hAnsi="Times New Roman" w:cs="Times New Roman"/>
          <w:b/>
          <w:bCs/>
          <w:sz w:val="24"/>
          <w:szCs w:val="24"/>
          <w:lang w:val="en-US"/>
        </w:rPr>
        <w:t>Application for participation in the conference</w:t>
      </w:r>
    </w:p>
    <w:tbl>
      <w:tblPr>
        <w:tblStyle w:val="a9"/>
        <w:tblW w:w="0" w:type="auto"/>
        <w:tblLook w:val="04A0" w:firstRow="1" w:lastRow="0" w:firstColumn="1" w:lastColumn="0" w:noHBand="0" w:noVBand="1"/>
      </w:tblPr>
      <w:tblGrid>
        <w:gridCol w:w="3597"/>
        <w:gridCol w:w="6031"/>
      </w:tblGrid>
      <w:tr w:rsidR="00AF598E" w14:paraId="3F4A3CAB" w14:textId="77777777" w:rsidTr="00AF598E">
        <w:tc>
          <w:tcPr>
            <w:tcW w:w="9854" w:type="dxa"/>
            <w:gridSpan w:val="2"/>
            <w:shd w:val="clear" w:color="auto" w:fill="D9D9D9" w:themeFill="background1" w:themeFillShade="D9"/>
          </w:tcPr>
          <w:p w14:paraId="157B892D" w14:textId="55209C66" w:rsidR="00AF598E" w:rsidRPr="00AF598E" w:rsidRDefault="00AF598E" w:rsidP="00AF598E">
            <w:pPr>
              <w:jc w:val="center"/>
              <w:rPr>
                <w:rFonts w:ascii="Times New Roman" w:hAnsi="Times New Roman" w:cs="Times New Roman"/>
                <w:b/>
                <w:bCs/>
                <w:sz w:val="24"/>
                <w:szCs w:val="24"/>
                <w:lang w:val="en-US"/>
              </w:rPr>
            </w:pPr>
            <w:r w:rsidRPr="00AF598E">
              <w:rPr>
                <w:rFonts w:ascii="Times New Roman" w:hAnsi="Times New Roman" w:cs="Times New Roman"/>
                <w:b/>
                <w:bCs/>
                <w:sz w:val="24"/>
                <w:szCs w:val="24"/>
                <w:lang w:val="en-US"/>
              </w:rPr>
              <w:t>«PSYCHOLOGY OF WORK, ORGANIZATION AND MANAGEMENT IN THE CONDITIONS OF MODERN TECHNOLOGIES: STATE AND PROSPECTS OF DEVELOPMENT»</w:t>
            </w:r>
          </w:p>
        </w:tc>
      </w:tr>
      <w:tr w:rsidR="00AF598E" w14:paraId="229E958A" w14:textId="77777777" w:rsidTr="00AF598E">
        <w:tc>
          <w:tcPr>
            <w:tcW w:w="3652" w:type="dxa"/>
          </w:tcPr>
          <w:p w14:paraId="1E06443D" w14:textId="45D320B5" w:rsidR="00AF598E" w:rsidRDefault="00AF598E" w:rsidP="00AF598E">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Last Name First Name Patronymic</w:t>
            </w:r>
          </w:p>
        </w:tc>
        <w:tc>
          <w:tcPr>
            <w:tcW w:w="6202" w:type="dxa"/>
          </w:tcPr>
          <w:p w14:paraId="7174A303" w14:textId="77777777" w:rsidR="00AF598E" w:rsidRDefault="00AF598E" w:rsidP="00AF598E">
            <w:pPr>
              <w:jc w:val="both"/>
              <w:rPr>
                <w:rFonts w:ascii="Times New Roman" w:hAnsi="Times New Roman" w:cs="Times New Roman"/>
                <w:sz w:val="24"/>
                <w:szCs w:val="24"/>
                <w:lang w:val="en-US"/>
              </w:rPr>
            </w:pPr>
          </w:p>
        </w:tc>
      </w:tr>
      <w:tr w:rsidR="00AF598E" w14:paraId="231C32AF" w14:textId="77777777" w:rsidTr="00AF598E">
        <w:tc>
          <w:tcPr>
            <w:tcW w:w="3652" w:type="dxa"/>
          </w:tcPr>
          <w:p w14:paraId="38DB94E4" w14:textId="2E028A8F" w:rsidR="00AF598E" w:rsidRDefault="00AF598E" w:rsidP="00AF598E">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Country, city, place of work, position, academic degree, academic title</w:t>
            </w:r>
          </w:p>
        </w:tc>
        <w:tc>
          <w:tcPr>
            <w:tcW w:w="6202" w:type="dxa"/>
          </w:tcPr>
          <w:p w14:paraId="5AEBCCC9" w14:textId="77777777" w:rsidR="00AF598E" w:rsidRDefault="00AF598E" w:rsidP="00AF598E">
            <w:pPr>
              <w:jc w:val="both"/>
              <w:rPr>
                <w:rFonts w:ascii="Times New Roman" w:hAnsi="Times New Roman" w:cs="Times New Roman"/>
                <w:sz w:val="24"/>
                <w:szCs w:val="24"/>
                <w:lang w:val="en-US"/>
              </w:rPr>
            </w:pPr>
          </w:p>
        </w:tc>
      </w:tr>
      <w:tr w:rsidR="00AF598E" w14:paraId="17FE349A" w14:textId="77777777" w:rsidTr="00AF598E">
        <w:tc>
          <w:tcPr>
            <w:tcW w:w="3652" w:type="dxa"/>
          </w:tcPr>
          <w:p w14:paraId="0BD11A20" w14:textId="6CEC9C3F" w:rsidR="00AF598E" w:rsidRDefault="00AF598E" w:rsidP="00AF598E">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Postal address</w:t>
            </w:r>
          </w:p>
        </w:tc>
        <w:tc>
          <w:tcPr>
            <w:tcW w:w="6202" w:type="dxa"/>
          </w:tcPr>
          <w:p w14:paraId="6FE3FA17" w14:textId="77777777" w:rsidR="00AF598E" w:rsidRDefault="00AF598E" w:rsidP="00AF598E">
            <w:pPr>
              <w:jc w:val="both"/>
              <w:rPr>
                <w:rFonts w:ascii="Times New Roman" w:hAnsi="Times New Roman" w:cs="Times New Roman"/>
                <w:sz w:val="24"/>
                <w:szCs w:val="24"/>
                <w:lang w:val="en-US"/>
              </w:rPr>
            </w:pPr>
          </w:p>
        </w:tc>
      </w:tr>
      <w:tr w:rsidR="00AF598E" w14:paraId="479F62FC" w14:textId="77777777" w:rsidTr="00AF598E">
        <w:tc>
          <w:tcPr>
            <w:tcW w:w="3652" w:type="dxa"/>
          </w:tcPr>
          <w:p w14:paraId="0E34AF52" w14:textId="28588F28" w:rsidR="00AF598E" w:rsidRDefault="00AF598E" w:rsidP="00AF598E">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Telephone</w:t>
            </w:r>
          </w:p>
        </w:tc>
        <w:tc>
          <w:tcPr>
            <w:tcW w:w="6202" w:type="dxa"/>
          </w:tcPr>
          <w:p w14:paraId="1636992F" w14:textId="77777777" w:rsidR="00AF598E" w:rsidRDefault="00AF598E" w:rsidP="00AF598E">
            <w:pPr>
              <w:jc w:val="both"/>
              <w:rPr>
                <w:rFonts w:ascii="Times New Roman" w:hAnsi="Times New Roman" w:cs="Times New Roman"/>
                <w:sz w:val="24"/>
                <w:szCs w:val="24"/>
                <w:lang w:val="en-US"/>
              </w:rPr>
            </w:pPr>
          </w:p>
        </w:tc>
      </w:tr>
      <w:tr w:rsidR="00AF598E" w14:paraId="562F8F1F" w14:textId="77777777" w:rsidTr="00AF598E">
        <w:tc>
          <w:tcPr>
            <w:tcW w:w="3652" w:type="dxa"/>
          </w:tcPr>
          <w:p w14:paraId="48A53F41" w14:textId="4C331E4A" w:rsidR="00AF598E" w:rsidRDefault="00AF598E" w:rsidP="00AF598E">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E-mail</w:t>
            </w:r>
          </w:p>
        </w:tc>
        <w:tc>
          <w:tcPr>
            <w:tcW w:w="6202" w:type="dxa"/>
          </w:tcPr>
          <w:p w14:paraId="06787510" w14:textId="77777777" w:rsidR="00AF598E" w:rsidRDefault="00AF598E" w:rsidP="00AF598E">
            <w:pPr>
              <w:jc w:val="both"/>
              <w:rPr>
                <w:rFonts w:ascii="Times New Roman" w:hAnsi="Times New Roman" w:cs="Times New Roman"/>
                <w:sz w:val="24"/>
                <w:szCs w:val="24"/>
                <w:lang w:val="en-US"/>
              </w:rPr>
            </w:pPr>
          </w:p>
        </w:tc>
      </w:tr>
      <w:tr w:rsidR="00AF598E" w14:paraId="6D3860D5" w14:textId="77777777" w:rsidTr="00AF598E">
        <w:tc>
          <w:tcPr>
            <w:tcW w:w="3652" w:type="dxa"/>
          </w:tcPr>
          <w:p w14:paraId="79928DD2" w14:textId="2548FAF1" w:rsidR="00AF598E" w:rsidRDefault="00AF598E" w:rsidP="00AF598E">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Report title</w:t>
            </w:r>
          </w:p>
        </w:tc>
        <w:tc>
          <w:tcPr>
            <w:tcW w:w="6202" w:type="dxa"/>
          </w:tcPr>
          <w:p w14:paraId="0657B145" w14:textId="77777777" w:rsidR="00AF598E" w:rsidRDefault="00AF598E" w:rsidP="00AF598E">
            <w:pPr>
              <w:jc w:val="both"/>
              <w:rPr>
                <w:rFonts w:ascii="Times New Roman" w:hAnsi="Times New Roman" w:cs="Times New Roman"/>
                <w:sz w:val="24"/>
                <w:szCs w:val="24"/>
                <w:lang w:val="en-US"/>
              </w:rPr>
            </w:pPr>
          </w:p>
        </w:tc>
      </w:tr>
      <w:tr w:rsidR="00AF598E" w14:paraId="41392233" w14:textId="77777777" w:rsidTr="00AF598E">
        <w:tc>
          <w:tcPr>
            <w:tcW w:w="3652" w:type="dxa"/>
          </w:tcPr>
          <w:p w14:paraId="48CAF763" w14:textId="77777777" w:rsidR="00AF598E" w:rsidRPr="0044508A" w:rsidRDefault="00AF598E" w:rsidP="00AF598E">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Form of participation</w:t>
            </w:r>
          </w:p>
          <w:p w14:paraId="26E7B122" w14:textId="2D81706D" w:rsidR="00AF598E" w:rsidRDefault="00AF598E" w:rsidP="00AF598E">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(the part with the publication, participation without a publication, the publication of paper without participation)</w:t>
            </w:r>
          </w:p>
        </w:tc>
        <w:tc>
          <w:tcPr>
            <w:tcW w:w="6202" w:type="dxa"/>
          </w:tcPr>
          <w:p w14:paraId="2183329B" w14:textId="77777777" w:rsidR="00AF598E" w:rsidRDefault="00AF598E" w:rsidP="00AF598E">
            <w:pPr>
              <w:jc w:val="both"/>
              <w:rPr>
                <w:rFonts w:ascii="Times New Roman" w:hAnsi="Times New Roman" w:cs="Times New Roman"/>
                <w:sz w:val="24"/>
                <w:szCs w:val="24"/>
                <w:lang w:val="en-US"/>
              </w:rPr>
            </w:pPr>
          </w:p>
        </w:tc>
      </w:tr>
      <w:tr w:rsidR="00AF598E" w14:paraId="2494B7DA" w14:textId="77777777" w:rsidTr="00AF598E">
        <w:tc>
          <w:tcPr>
            <w:tcW w:w="3652" w:type="dxa"/>
          </w:tcPr>
          <w:p w14:paraId="7C4AC0D4" w14:textId="601DCB08" w:rsidR="00AF598E" w:rsidRPr="0044508A" w:rsidRDefault="00AF598E" w:rsidP="00AF598E">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Necessary equipment: Audio / Video / Multimedia projector, etc.</w:t>
            </w:r>
          </w:p>
        </w:tc>
        <w:tc>
          <w:tcPr>
            <w:tcW w:w="6202" w:type="dxa"/>
          </w:tcPr>
          <w:p w14:paraId="5AD47B8D" w14:textId="77777777" w:rsidR="00AF598E" w:rsidRDefault="00AF598E" w:rsidP="00AF598E">
            <w:pPr>
              <w:jc w:val="both"/>
              <w:rPr>
                <w:rFonts w:ascii="Times New Roman" w:hAnsi="Times New Roman" w:cs="Times New Roman"/>
                <w:sz w:val="24"/>
                <w:szCs w:val="24"/>
                <w:lang w:val="en-US"/>
              </w:rPr>
            </w:pPr>
          </w:p>
        </w:tc>
      </w:tr>
      <w:tr w:rsidR="00AF598E" w14:paraId="7BFAB34B" w14:textId="77777777" w:rsidTr="00AF598E">
        <w:tc>
          <w:tcPr>
            <w:tcW w:w="3652" w:type="dxa"/>
          </w:tcPr>
          <w:p w14:paraId="785DE1AF" w14:textId="7202DD0D" w:rsidR="00AF598E" w:rsidRPr="0044508A" w:rsidRDefault="00AF598E" w:rsidP="00AF598E">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Length of stay</w:t>
            </w:r>
          </w:p>
        </w:tc>
        <w:tc>
          <w:tcPr>
            <w:tcW w:w="6202" w:type="dxa"/>
          </w:tcPr>
          <w:p w14:paraId="44A7FF52" w14:textId="77777777" w:rsidR="00AF598E" w:rsidRDefault="00AF598E" w:rsidP="00AF598E">
            <w:pPr>
              <w:jc w:val="both"/>
              <w:rPr>
                <w:rFonts w:ascii="Times New Roman" w:hAnsi="Times New Roman" w:cs="Times New Roman"/>
                <w:sz w:val="24"/>
                <w:szCs w:val="24"/>
                <w:lang w:val="en-US"/>
              </w:rPr>
            </w:pPr>
          </w:p>
        </w:tc>
      </w:tr>
      <w:tr w:rsidR="00AF598E" w14:paraId="1D0B106F" w14:textId="77777777" w:rsidTr="00AF598E">
        <w:tc>
          <w:tcPr>
            <w:tcW w:w="3652" w:type="dxa"/>
          </w:tcPr>
          <w:p w14:paraId="771A4A5E" w14:textId="77777777" w:rsidR="00AF598E" w:rsidRPr="0044508A" w:rsidRDefault="00AF598E" w:rsidP="00AF598E">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Need for a hotel (Yes/no; single, double, triple room</w:t>
            </w:r>
          </w:p>
          <w:p w14:paraId="5BBD4186" w14:textId="2A7D15A9" w:rsidR="00AF598E" w:rsidRPr="0044508A" w:rsidRDefault="00AF598E" w:rsidP="00AF598E">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Technical requirements for the design of materials</w:t>
            </w:r>
          </w:p>
        </w:tc>
        <w:tc>
          <w:tcPr>
            <w:tcW w:w="6202" w:type="dxa"/>
          </w:tcPr>
          <w:p w14:paraId="0687A67F" w14:textId="77777777" w:rsidR="00AF598E" w:rsidRDefault="00AF598E" w:rsidP="00AF598E">
            <w:pPr>
              <w:jc w:val="both"/>
              <w:rPr>
                <w:rFonts w:ascii="Times New Roman" w:hAnsi="Times New Roman" w:cs="Times New Roman"/>
                <w:sz w:val="24"/>
                <w:szCs w:val="24"/>
                <w:lang w:val="en-US"/>
              </w:rPr>
            </w:pPr>
          </w:p>
        </w:tc>
      </w:tr>
    </w:tbl>
    <w:p w14:paraId="193F71AA" w14:textId="77777777" w:rsidR="001D7E3C" w:rsidRPr="0044508A" w:rsidRDefault="001D7E3C" w:rsidP="0044508A">
      <w:pPr>
        <w:spacing w:after="0" w:line="240" w:lineRule="auto"/>
        <w:ind w:firstLine="709"/>
        <w:jc w:val="both"/>
        <w:rPr>
          <w:rFonts w:ascii="Times New Roman" w:hAnsi="Times New Roman" w:cs="Times New Roman"/>
          <w:sz w:val="24"/>
          <w:szCs w:val="24"/>
          <w:lang w:val="en-US"/>
        </w:rPr>
      </w:pPr>
    </w:p>
    <w:p w14:paraId="56EAFD37" w14:textId="77777777" w:rsidR="001D7E3C" w:rsidRPr="0044508A" w:rsidRDefault="001D7E3C" w:rsidP="0044508A">
      <w:pPr>
        <w:spacing w:after="0" w:line="240" w:lineRule="auto"/>
        <w:ind w:firstLine="709"/>
        <w:jc w:val="both"/>
        <w:rPr>
          <w:rFonts w:ascii="Times New Roman" w:hAnsi="Times New Roman" w:cs="Times New Roman"/>
          <w:b/>
          <w:sz w:val="24"/>
          <w:szCs w:val="24"/>
          <w:lang w:val="en-US"/>
        </w:rPr>
      </w:pPr>
      <w:r w:rsidRPr="0044508A">
        <w:rPr>
          <w:rFonts w:ascii="Times New Roman" w:hAnsi="Times New Roman" w:cs="Times New Roman"/>
          <w:b/>
          <w:sz w:val="24"/>
          <w:szCs w:val="24"/>
          <w:lang w:val="en-US"/>
        </w:rPr>
        <w:t>Material structure:</w:t>
      </w:r>
    </w:p>
    <w:p w14:paraId="1000FFC6" w14:textId="50D10D01" w:rsidR="001D7E3C" w:rsidRPr="00AF598E" w:rsidRDefault="001D7E3C" w:rsidP="00AF598E">
      <w:pPr>
        <w:pStyle w:val="a5"/>
        <w:numPr>
          <w:ilvl w:val="0"/>
          <w:numId w:val="5"/>
        </w:numPr>
        <w:tabs>
          <w:tab w:val="left" w:pos="709"/>
        </w:tabs>
        <w:spacing w:after="0" w:line="240" w:lineRule="auto"/>
        <w:ind w:left="0" w:hanging="11"/>
        <w:jc w:val="both"/>
        <w:rPr>
          <w:rFonts w:ascii="Times New Roman" w:hAnsi="Times New Roman" w:cs="Times New Roman"/>
          <w:b/>
          <w:sz w:val="24"/>
          <w:szCs w:val="24"/>
          <w:lang w:val="en-US"/>
        </w:rPr>
      </w:pPr>
      <w:r w:rsidRPr="00AF598E">
        <w:rPr>
          <w:rFonts w:ascii="Times New Roman" w:hAnsi="Times New Roman" w:cs="Times New Roman"/>
          <w:b/>
          <w:sz w:val="24"/>
          <w:szCs w:val="24"/>
          <w:lang w:val="en-US"/>
        </w:rPr>
        <w:t>in Russian or Bulgarian: title of the article (centered, bold, lowercase letters), Full name of the author (s), position, academic degree, academic title, place of work, city, country (left, italics); abstract (4-6 lines, width); keywords (no more than 10, width);</w:t>
      </w:r>
    </w:p>
    <w:p w14:paraId="11610BC6" w14:textId="5CFC755E" w:rsidR="001D7E3C" w:rsidRPr="00AF598E" w:rsidRDefault="001D7E3C" w:rsidP="00AF598E">
      <w:pPr>
        <w:pStyle w:val="a5"/>
        <w:numPr>
          <w:ilvl w:val="0"/>
          <w:numId w:val="5"/>
        </w:numPr>
        <w:tabs>
          <w:tab w:val="left" w:pos="709"/>
        </w:tabs>
        <w:spacing w:after="0" w:line="240" w:lineRule="auto"/>
        <w:ind w:left="0" w:hanging="11"/>
        <w:jc w:val="both"/>
        <w:rPr>
          <w:rFonts w:ascii="Times New Roman" w:hAnsi="Times New Roman" w:cs="Times New Roman"/>
          <w:b/>
          <w:sz w:val="24"/>
          <w:szCs w:val="24"/>
          <w:lang w:val="en-US"/>
        </w:rPr>
      </w:pPr>
      <w:r w:rsidRPr="00AF598E">
        <w:rPr>
          <w:rFonts w:ascii="Times New Roman" w:hAnsi="Times New Roman" w:cs="Times New Roman"/>
          <w:b/>
          <w:sz w:val="24"/>
          <w:szCs w:val="24"/>
          <w:lang w:val="en-US"/>
        </w:rPr>
        <w:t>in English: title of the article (centered, bold, lowercase letters), Full name of the author (s), position, academic degree, academic title, place of work, city, country (left, italics); abstract (4-6 lines, width); keywords (no more than 10, width);</w:t>
      </w:r>
    </w:p>
    <w:p w14:paraId="530D7149" w14:textId="2655C5D2" w:rsidR="001D7E3C" w:rsidRPr="00AF598E" w:rsidRDefault="001D7E3C" w:rsidP="00AF598E">
      <w:pPr>
        <w:pStyle w:val="a5"/>
        <w:numPr>
          <w:ilvl w:val="0"/>
          <w:numId w:val="5"/>
        </w:numPr>
        <w:tabs>
          <w:tab w:val="left" w:pos="709"/>
        </w:tabs>
        <w:spacing w:after="0" w:line="240" w:lineRule="auto"/>
        <w:ind w:left="0" w:hanging="11"/>
        <w:jc w:val="both"/>
        <w:rPr>
          <w:rFonts w:ascii="Times New Roman" w:hAnsi="Times New Roman" w:cs="Times New Roman"/>
          <w:sz w:val="24"/>
          <w:szCs w:val="24"/>
          <w:lang w:val="en-US"/>
        </w:rPr>
      </w:pPr>
      <w:r w:rsidRPr="00AF598E">
        <w:rPr>
          <w:rFonts w:ascii="Times New Roman" w:hAnsi="Times New Roman" w:cs="Times New Roman"/>
          <w:b/>
          <w:sz w:val="24"/>
          <w:szCs w:val="24"/>
          <w:lang w:val="en-US"/>
        </w:rPr>
        <w:t xml:space="preserve">text of the article: in Russian, English or Bulgarian, </w:t>
      </w:r>
      <w:r w:rsidRPr="00AF598E">
        <w:rPr>
          <w:rFonts w:ascii="Times New Roman" w:hAnsi="Times New Roman" w:cs="Times New Roman"/>
          <w:sz w:val="24"/>
          <w:szCs w:val="24"/>
          <w:lang w:val="en-US"/>
        </w:rPr>
        <w:t>up to 5 pages; the original text must be at least 85%, and the author of the thesis is responsible for plagiarism;</w:t>
      </w:r>
    </w:p>
    <w:p w14:paraId="45BFECDD" w14:textId="72F293BF" w:rsidR="001D7E3C" w:rsidRPr="00AF598E" w:rsidRDefault="001D7E3C" w:rsidP="00AF598E">
      <w:pPr>
        <w:pStyle w:val="a5"/>
        <w:numPr>
          <w:ilvl w:val="0"/>
          <w:numId w:val="5"/>
        </w:numPr>
        <w:tabs>
          <w:tab w:val="left" w:pos="709"/>
        </w:tabs>
        <w:spacing w:after="0" w:line="240" w:lineRule="auto"/>
        <w:ind w:left="0" w:hanging="11"/>
        <w:jc w:val="both"/>
        <w:rPr>
          <w:rFonts w:ascii="Times New Roman" w:hAnsi="Times New Roman" w:cs="Times New Roman"/>
          <w:sz w:val="24"/>
          <w:szCs w:val="24"/>
          <w:lang w:val="en-US"/>
        </w:rPr>
      </w:pPr>
      <w:r w:rsidRPr="00AF598E">
        <w:rPr>
          <w:rFonts w:ascii="Times New Roman" w:hAnsi="Times New Roman" w:cs="Times New Roman"/>
          <w:b/>
          <w:sz w:val="24"/>
          <w:szCs w:val="24"/>
          <w:lang w:val="en-US"/>
        </w:rPr>
        <w:t>references:</w:t>
      </w:r>
      <w:r w:rsidRPr="00AF598E">
        <w:rPr>
          <w:rFonts w:ascii="Times New Roman" w:hAnsi="Times New Roman" w:cs="Times New Roman"/>
          <w:sz w:val="24"/>
          <w:szCs w:val="24"/>
          <w:lang w:val="en-US"/>
        </w:rPr>
        <w:t xml:space="preserve"> references are indicated in square brackets with the number of the page where the theoretical position or quotation used by the author of the article is located, for example, [1, p. 34-35]. Multiple sources in a single link are separated by a semicolon, for example, [1, p. 34-35; 3, p. 45]. The list of references is given at the end of the text alphabetically and should contain only the sources cited in the article (up to 10 sources).</w:t>
      </w:r>
    </w:p>
    <w:p w14:paraId="6EEEB0FA" w14:textId="77777777" w:rsidR="00D02DC4" w:rsidRPr="0044508A" w:rsidRDefault="00D02DC4" w:rsidP="00AF598E">
      <w:pPr>
        <w:spacing w:after="0" w:line="240" w:lineRule="auto"/>
        <w:jc w:val="both"/>
        <w:rPr>
          <w:rFonts w:ascii="Times New Roman" w:hAnsi="Times New Roman" w:cs="Times New Roman"/>
          <w:b/>
          <w:sz w:val="24"/>
          <w:szCs w:val="24"/>
          <w:lang w:val="en-US"/>
        </w:rPr>
      </w:pPr>
      <w:r w:rsidRPr="0044508A">
        <w:rPr>
          <w:rFonts w:ascii="Times New Roman" w:hAnsi="Times New Roman" w:cs="Times New Roman"/>
          <w:b/>
          <w:sz w:val="24"/>
          <w:szCs w:val="24"/>
          <w:lang w:val="en-US"/>
        </w:rPr>
        <w:lastRenderedPageBreak/>
        <w:t>Technical requirements for registration of abstracts:</w:t>
      </w:r>
    </w:p>
    <w:p w14:paraId="560846BA" w14:textId="2E307DD4" w:rsidR="001D7E3C" w:rsidRPr="00AF598E" w:rsidRDefault="001D7E3C" w:rsidP="00AF598E">
      <w:pPr>
        <w:pStyle w:val="a5"/>
        <w:numPr>
          <w:ilvl w:val="0"/>
          <w:numId w:val="6"/>
        </w:numPr>
        <w:tabs>
          <w:tab w:val="left" w:pos="709"/>
        </w:tabs>
        <w:spacing w:after="0" w:line="240" w:lineRule="auto"/>
        <w:ind w:left="0" w:firstLine="0"/>
        <w:jc w:val="both"/>
        <w:rPr>
          <w:rFonts w:ascii="Times New Roman" w:hAnsi="Times New Roman" w:cs="Times New Roman"/>
          <w:sz w:val="24"/>
          <w:szCs w:val="24"/>
          <w:lang w:val="en-US"/>
        </w:rPr>
      </w:pPr>
      <w:r w:rsidRPr="00AF598E">
        <w:rPr>
          <w:rFonts w:ascii="Times New Roman" w:hAnsi="Times New Roman" w:cs="Times New Roman"/>
          <w:sz w:val="24"/>
          <w:szCs w:val="24"/>
          <w:lang w:val="en-US"/>
        </w:rPr>
        <w:t xml:space="preserve">font 14 </w:t>
      </w:r>
      <w:r w:rsidR="00C2330D" w:rsidRPr="00AF598E">
        <w:rPr>
          <w:rFonts w:ascii="Times New Roman" w:hAnsi="Times New Roman" w:cs="Times New Roman"/>
          <w:sz w:val="24"/>
          <w:szCs w:val="24"/>
          <w:lang w:val="en-US"/>
        </w:rPr>
        <w:t>pt</w:t>
      </w:r>
      <w:r w:rsidRPr="00AF598E">
        <w:rPr>
          <w:rFonts w:ascii="Times New Roman" w:hAnsi="Times New Roman" w:cs="Times New Roman"/>
          <w:sz w:val="24"/>
          <w:szCs w:val="24"/>
          <w:lang w:val="en-US"/>
        </w:rPr>
        <w:t>., Times New Roman, single-spaced;</w:t>
      </w:r>
    </w:p>
    <w:p w14:paraId="168E3A98" w14:textId="01C3B414" w:rsidR="001D7E3C" w:rsidRPr="00AF598E" w:rsidRDefault="001D7E3C" w:rsidP="00AF598E">
      <w:pPr>
        <w:pStyle w:val="a5"/>
        <w:numPr>
          <w:ilvl w:val="0"/>
          <w:numId w:val="6"/>
        </w:numPr>
        <w:tabs>
          <w:tab w:val="left" w:pos="709"/>
        </w:tabs>
        <w:spacing w:after="0" w:line="240" w:lineRule="auto"/>
        <w:ind w:left="0" w:firstLine="0"/>
        <w:jc w:val="both"/>
        <w:rPr>
          <w:rFonts w:ascii="Times New Roman" w:hAnsi="Times New Roman" w:cs="Times New Roman"/>
          <w:sz w:val="24"/>
          <w:szCs w:val="24"/>
          <w:lang w:val="en-US"/>
        </w:rPr>
      </w:pPr>
      <w:r w:rsidRPr="00AF598E">
        <w:rPr>
          <w:rFonts w:ascii="Times New Roman" w:hAnsi="Times New Roman" w:cs="Times New Roman"/>
          <w:sz w:val="24"/>
          <w:szCs w:val="24"/>
          <w:lang w:val="en-US"/>
        </w:rPr>
        <w:t>font (</w:t>
      </w:r>
      <w:proofErr w:type="spellStart"/>
      <w:r w:rsidRPr="00AF598E">
        <w:rPr>
          <w:rFonts w:ascii="Times New Roman" w:hAnsi="Times New Roman" w:cs="Times New Roman"/>
          <w:sz w:val="24"/>
          <w:szCs w:val="24"/>
          <w:lang w:val="en-US"/>
        </w:rPr>
        <w:t>inte</w:t>
      </w:r>
      <w:bookmarkStart w:id="0" w:name="_GoBack"/>
      <w:bookmarkEnd w:id="0"/>
      <w:r w:rsidRPr="00AF598E">
        <w:rPr>
          <w:rFonts w:ascii="Times New Roman" w:hAnsi="Times New Roman" w:cs="Times New Roman"/>
          <w:sz w:val="24"/>
          <w:szCs w:val="24"/>
          <w:lang w:val="en-US"/>
        </w:rPr>
        <w:t>rsign</w:t>
      </w:r>
      <w:proofErr w:type="spellEnd"/>
      <w:r w:rsidRPr="00AF598E">
        <w:rPr>
          <w:rFonts w:ascii="Times New Roman" w:hAnsi="Times New Roman" w:cs="Times New Roman"/>
          <w:sz w:val="24"/>
          <w:szCs w:val="24"/>
          <w:lang w:val="en-US"/>
        </w:rPr>
        <w:t xml:space="preserve"> interval): scale-100%, interval-Normal, offset-None;</w:t>
      </w:r>
    </w:p>
    <w:p w14:paraId="696A97B5" w14:textId="6D82AA9B" w:rsidR="001D7E3C" w:rsidRPr="00AF598E" w:rsidRDefault="001D7E3C" w:rsidP="00AF598E">
      <w:pPr>
        <w:pStyle w:val="a5"/>
        <w:numPr>
          <w:ilvl w:val="0"/>
          <w:numId w:val="6"/>
        </w:numPr>
        <w:tabs>
          <w:tab w:val="left" w:pos="709"/>
        </w:tabs>
        <w:spacing w:after="0" w:line="240" w:lineRule="auto"/>
        <w:ind w:left="0" w:firstLine="0"/>
        <w:jc w:val="both"/>
        <w:rPr>
          <w:rFonts w:ascii="Times New Roman" w:hAnsi="Times New Roman" w:cs="Times New Roman"/>
          <w:sz w:val="24"/>
          <w:szCs w:val="24"/>
          <w:lang w:val="en-US"/>
        </w:rPr>
      </w:pPr>
      <w:r w:rsidRPr="00AF598E">
        <w:rPr>
          <w:rFonts w:ascii="Times New Roman" w:hAnsi="Times New Roman" w:cs="Times New Roman"/>
          <w:sz w:val="24"/>
          <w:szCs w:val="24"/>
          <w:lang w:val="en-US"/>
        </w:rPr>
        <w:t xml:space="preserve">fields everywhere 2 cm, </w:t>
      </w:r>
      <w:r w:rsidR="0044508A" w:rsidRPr="00AF598E">
        <w:rPr>
          <w:rFonts w:ascii="Times New Roman" w:hAnsi="Times New Roman" w:cs="Times New Roman"/>
          <w:sz w:val="24"/>
          <w:szCs w:val="24"/>
          <w:lang w:val="en-US"/>
        </w:rPr>
        <w:t>«</w:t>
      </w:r>
      <w:r w:rsidRPr="00AF598E">
        <w:rPr>
          <w:rFonts w:ascii="Times New Roman" w:hAnsi="Times New Roman" w:cs="Times New Roman"/>
          <w:sz w:val="24"/>
          <w:szCs w:val="24"/>
          <w:lang w:val="en-US"/>
        </w:rPr>
        <w:t>prohibit automatic word wrap</w:t>
      </w:r>
      <w:r w:rsidR="0044508A" w:rsidRPr="00AF598E">
        <w:rPr>
          <w:rFonts w:ascii="Times New Roman" w:hAnsi="Times New Roman" w:cs="Times New Roman"/>
          <w:sz w:val="24"/>
          <w:szCs w:val="24"/>
          <w:lang w:val="en-US"/>
        </w:rPr>
        <w:t>»</w:t>
      </w:r>
      <w:r w:rsidRPr="00AF598E">
        <w:rPr>
          <w:rFonts w:ascii="Times New Roman" w:hAnsi="Times New Roman" w:cs="Times New Roman"/>
          <w:sz w:val="24"/>
          <w:szCs w:val="24"/>
          <w:lang w:val="en-US"/>
        </w:rPr>
        <w:t>, paragraph indent 1</w:t>
      </w:r>
      <w:r w:rsidR="00AF598E" w:rsidRPr="00AF598E">
        <w:rPr>
          <w:rFonts w:ascii="Times New Roman" w:hAnsi="Times New Roman" w:cs="Times New Roman"/>
          <w:sz w:val="24"/>
          <w:szCs w:val="24"/>
          <w:lang w:val="en-US"/>
        </w:rPr>
        <w:t>,</w:t>
      </w:r>
      <w:r w:rsidRPr="00AF598E">
        <w:rPr>
          <w:rFonts w:ascii="Times New Roman" w:hAnsi="Times New Roman" w:cs="Times New Roman"/>
          <w:sz w:val="24"/>
          <w:szCs w:val="24"/>
          <w:lang w:val="en-US"/>
        </w:rPr>
        <w:t xml:space="preserve">25 cm, the interval between paragraphs </w:t>
      </w:r>
      <w:r w:rsidR="0044508A" w:rsidRPr="00AF598E">
        <w:rPr>
          <w:rFonts w:ascii="Times New Roman" w:hAnsi="Times New Roman" w:cs="Times New Roman"/>
          <w:sz w:val="24"/>
          <w:szCs w:val="24"/>
          <w:lang w:val="en-US"/>
        </w:rPr>
        <w:t>«</w:t>
      </w:r>
      <w:r w:rsidRPr="00AF598E">
        <w:rPr>
          <w:rFonts w:ascii="Times New Roman" w:hAnsi="Times New Roman" w:cs="Times New Roman"/>
          <w:sz w:val="24"/>
          <w:szCs w:val="24"/>
          <w:lang w:val="en-US"/>
        </w:rPr>
        <w:t>Before</w:t>
      </w:r>
      <w:r w:rsidR="0044508A" w:rsidRPr="00AF598E">
        <w:rPr>
          <w:rFonts w:ascii="Times New Roman" w:hAnsi="Times New Roman" w:cs="Times New Roman"/>
          <w:sz w:val="24"/>
          <w:szCs w:val="24"/>
          <w:lang w:val="en-US"/>
        </w:rPr>
        <w:t>»</w:t>
      </w:r>
      <w:r w:rsidRPr="00AF598E">
        <w:rPr>
          <w:rFonts w:ascii="Times New Roman" w:hAnsi="Times New Roman" w:cs="Times New Roman"/>
          <w:sz w:val="24"/>
          <w:szCs w:val="24"/>
          <w:lang w:val="en-US"/>
        </w:rPr>
        <w:t xml:space="preserve"> / </w:t>
      </w:r>
      <w:r w:rsidR="0044508A" w:rsidRPr="00AF598E">
        <w:rPr>
          <w:rFonts w:ascii="Times New Roman" w:hAnsi="Times New Roman" w:cs="Times New Roman"/>
          <w:sz w:val="24"/>
          <w:szCs w:val="24"/>
          <w:lang w:val="en-US"/>
        </w:rPr>
        <w:t>«</w:t>
      </w:r>
      <w:r w:rsidRPr="00AF598E">
        <w:rPr>
          <w:rFonts w:ascii="Times New Roman" w:hAnsi="Times New Roman" w:cs="Times New Roman"/>
          <w:sz w:val="24"/>
          <w:szCs w:val="24"/>
          <w:lang w:val="en-US"/>
        </w:rPr>
        <w:t>After</w:t>
      </w:r>
      <w:r w:rsidR="0044508A" w:rsidRPr="00AF598E">
        <w:rPr>
          <w:rFonts w:ascii="Times New Roman" w:hAnsi="Times New Roman" w:cs="Times New Roman"/>
          <w:sz w:val="24"/>
          <w:szCs w:val="24"/>
          <w:lang w:val="en-US"/>
        </w:rPr>
        <w:t>»</w:t>
      </w:r>
      <w:r w:rsidRPr="00AF598E">
        <w:rPr>
          <w:rFonts w:ascii="Times New Roman" w:hAnsi="Times New Roman" w:cs="Times New Roman"/>
          <w:sz w:val="24"/>
          <w:szCs w:val="24"/>
          <w:lang w:val="en-US"/>
        </w:rPr>
        <w:t xml:space="preserve"> </w:t>
      </w:r>
      <w:r w:rsidR="00C2330D" w:rsidRPr="00C2330D">
        <w:rPr>
          <w:rFonts w:ascii="Times New Roman" w:hAnsi="Times New Roman" w:cs="Times New Roman"/>
          <w:sz w:val="24"/>
          <w:szCs w:val="24"/>
          <w:lang w:val="en-US"/>
        </w:rPr>
        <w:t>–</w:t>
      </w:r>
      <w:r w:rsidRPr="00AF598E">
        <w:rPr>
          <w:rFonts w:ascii="Times New Roman" w:hAnsi="Times New Roman" w:cs="Times New Roman"/>
          <w:sz w:val="24"/>
          <w:szCs w:val="24"/>
          <w:lang w:val="en-US"/>
        </w:rPr>
        <w:t xml:space="preserve"> 0 </w:t>
      </w:r>
      <w:proofErr w:type="spellStart"/>
      <w:r w:rsidR="00C2330D" w:rsidRPr="00AF598E">
        <w:rPr>
          <w:rFonts w:ascii="Times New Roman" w:hAnsi="Times New Roman" w:cs="Times New Roman"/>
          <w:sz w:val="24"/>
          <w:szCs w:val="24"/>
          <w:lang w:val="en-US"/>
        </w:rPr>
        <w:t>pt</w:t>
      </w:r>
      <w:proofErr w:type="spellEnd"/>
      <w:r w:rsidRPr="00AF598E">
        <w:rPr>
          <w:rFonts w:ascii="Times New Roman" w:hAnsi="Times New Roman" w:cs="Times New Roman"/>
          <w:sz w:val="24"/>
          <w:szCs w:val="24"/>
          <w:lang w:val="en-US"/>
        </w:rPr>
        <w:t>;</w:t>
      </w:r>
    </w:p>
    <w:p w14:paraId="394AE753" w14:textId="016D2897" w:rsidR="001D7E3C" w:rsidRPr="00AF598E" w:rsidRDefault="001D7E3C" w:rsidP="00AF598E">
      <w:pPr>
        <w:pStyle w:val="a5"/>
        <w:numPr>
          <w:ilvl w:val="0"/>
          <w:numId w:val="6"/>
        </w:numPr>
        <w:tabs>
          <w:tab w:val="left" w:pos="709"/>
        </w:tabs>
        <w:spacing w:after="0" w:line="240" w:lineRule="auto"/>
        <w:ind w:left="0" w:firstLine="0"/>
        <w:jc w:val="both"/>
        <w:rPr>
          <w:rFonts w:ascii="Times New Roman" w:hAnsi="Times New Roman" w:cs="Times New Roman"/>
          <w:sz w:val="24"/>
          <w:szCs w:val="24"/>
          <w:lang w:val="en-US"/>
        </w:rPr>
      </w:pPr>
      <w:r w:rsidRPr="00AF598E">
        <w:rPr>
          <w:rFonts w:ascii="Times New Roman" w:hAnsi="Times New Roman" w:cs="Times New Roman"/>
          <w:sz w:val="24"/>
          <w:szCs w:val="24"/>
          <w:lang w:val="en-US"/>
        </w:rPr>
        <w:t>tables are placed in the text as they are mentioned. Tables should have subject headings above them. The table number is aligned to the right (</w:t>
      </w:r>
      <w:r w:rsidR="00C2330D">
        <w:rPr>
          <w:rFonts w:ascii="Times New Roman" w:hAnsi="Times New Roman" w:cs="Times New Roman"/>
          <w:sz w:val="24"/>
          <w:szCs w:val="24"/>
        </w:rPr>
        <w:t>Т</w:t>
      </w:r>
      <w:r w:rsidRPr="00AF598E">
        <w:rPr>
          <w:rFonts w:ascii="Times New Roman" w:hAnsi="Times New Roman" w:cs="Times New Roman"/>
          <w:sz w:val="24"/>
          <w:szCs w:val="24"/>
          <w:lang w:val="en-US"/>
        </w:rPr>
        <w:t>able 1), then its name is centered on the new line;</w:t>
      </w:r>
    </w:p>
    <w:p w14:paraId="09993C90" w14:textId="33A63EA3" w:rsidR="001D7E3C" w:rsidRPr="00AF598E" w:rsidRDefault="001D7E3C" w:rsidP="00AF598E">
      <w:pPr>
        <w:pStyle w:val="a5"/>
        <w:numPr>
          <w:ilvl w:val="0"/>
          <w:numId w:val="6"/>
        </w:numPr>
        <w:tabs>
          <w:tab w:val="left" w:pos="709"/>
        </w:tabs>
        <w:spacing w:after="0" w:line="240" w:lineRule="auto"/>
        <w:ind w:left="0" w:firstLine="0"/>
        <w:jc w:val="both"/>
        <w:rPr>
          <w:rFonts w:ascii="Times New Roman" w:hAnsi="Times New Roman" w:cs="Times New Roman"/>
          <w:sz w:val="24"/>
          <w:szCs w:val="24"/>
          <w:lang w:val="en-US"/>
        </w:rPr>
      </w:pPr>
      <w:r w:rsidRPr="00AF598E">
        <w:rPr>
          <w:rFonts w:ascii="Times New Roman" w:hAnsi="Times New Roman" w:cs="Times New Roman"/>
          <w:sz w:val="24"/>
          <w:szCs w:val="24"/>
          <w:lang w:val="en-US"/>
        </w:rPr>
        <w:t>figures are placed in the text as they are mentioned and should have thematic headings. The name and number of the drawing are shown in the center under the drawing (Fig. 1. Title);</w:t>
      </w:r>
    </w:p>
    <w:p w14:paraId="56B518E2" w14:textId="6A58A3EF" w:rsidR="001D7E3C" w:rsidRPr="00AF598E" w:rsidRDefault="001D7E3C" w:rsidP="00AF598E">
      <w:pPr>
        <w:pStyle w:val="a5"/>
        <w:numPr>
          <w:ilvl w:val="0"/>
          <w:numId w:val="6"/>
        </w:numPr>
        <w:tabs>
          <w:tab w:val="left" w:pos="709"/>
        </w:tabs>
        <w:spacing w:after="0" w:line="240" w:lineRule="auto"/>
        <w:ind w:left="0" w:firstLine="0"/>
        <w:jc w:val="both"/>
        <w:rPr>
          <w:rFonts w:ascii="Times New Roman" w:hAnsi="Times New Roman" w:cs="Times New Roman"/>
          <w:sz w:val="24"/>
          <w:szCs w:val="24"/>
          <w:lang w:val="en-US"/>
        </w:rPr>
      </w:pPr>
      <w:r w:rsidRPr="00AF598E">
        <w:rPr>
          <w:rFonts w:ascii="Times New Roman" w:hAnsi="Times New Roman" w:cs="Times New Roman"/>
          <w:sz w:val="24"/>
          <w:szCs w:val="24"/>
          <w:lang w:val="en-US"/>
        </w:rPr>
        <w:t xml:space="preserve">font in tables and figures, captions-12 </w:t>
      </w:r>
      <w:r w:rsidR="00AF598E" w:rsidRPr="00AF598E">
        <w:rPr>
          <w:rFonts w:ascii="Times New Roman" w:hAnsi="Times New Roman" w:cs="Times New Roman"/>
          <w:sz w:val="24"/>
          <w:szCs w:val="24"/>
          <w:lang w:val="en-US"/>
        </w:rPr>
        <w:t>pt</w:t>
      </w:r>
      <w:r w:rsidRPr="00AF598E">
        <w:rPr>
          <w:rFonts w:ascii="Times New Roman" w:hAnsi="Times New Roman" w:cs="Times New Roman"/>
          <w:sz w:val="24"/>
          <w:szCs w:val="24"/>
          <w:lang w:val="en-US"/>
        </w:rPr>
        <w:t>. Tables, diagrams, figures, formulas, and graphs must not go beyond the fields specified above. Scanned texts, formulas, figures and tables are not accepted for publication;</w:t>
      </w:r>
    </w:p>
    <w:p w14:paraId="7C887542" w14:textId="725A5371" w:rsidR="001D7E3C" w:rsidRPr="00AF598E" w:rsidRDefault="001D7E3C" w:rsidP="00AF598E">
      <w:pPr>
        <w:pStyle w:val="a5"/>
        <w:numPr>
          <w:ilvl w:val="0"/>
          <w:numId w:val="6"/>
        </w:numPr>
        <w:tabs>
          <w:tab w:val="left" w:pos="709"/>
        </w:tabs>
        <w:spacing w:after="0" w:line="240" w:lineRule="auto"/>
        <w:ind w:left="0" w:firstLine="0"/>
        <w:jc w:val="both"/>
        <w:rPr>
          <w:rFonts w:ascii="Times New Roman" w:hAnsi="Times New Roman" w:cs="Times New Roman"/>
          <w:sz w:val="24"/>
          <w:szCs w:val="24"/>
          <w:lang w:val="en-US"/>
        </w:rPr>
      </w:pPr>
      <w:r w:rsidRPr="00AF598E">
        <w:rPr>
          <w:rFonts w:ascii="Times New Roman" w:hAnsi="Times New Roman" w:cs="Times New Roman"/>
          <w:sz w:val="24"/>
          <w:szCs w:val="24"/>
          <w:lang w:val="en-US"/>
        </w:rPr>
        <w:t xml:space="preserve">example of a bibliographic description of a book: </w:t>
      </w:r>
      <w:proofErr w:type="spellStart"/>
      <w:r w:rsidRPr="00AF598E">
        <w:rPr>
          <w:rFonts w:ascii="Times New Roman" w:hAnsi="Times New Roman" w:cs="Times New Roman"/>
          <w:sz w:val="24"/>
          <w:szCs w:val="24"/>
          <w:lang w:val="en-US"/>
        </w:rPr>
        <w:t>Yurevich</w:t>
      </w:r>
      <w:proofErr w:type="spellEnd"/>
      <w:r w:rsidRPr="00AF598E">
        <w:rPr>
          <w:rFonts w:ascii="Times New Roman" w:hAnsi="Times New Roman" w:cs="Times New Roman"/>
          <w:sz w:val="24"/>
          <w:szCs w:val="24"/>
          <w:lang w:val="en-US"/>
        </w:rPr>
        <w:t xml:space="preserve"> A.V. Social psychology of scientific activit</w:t>
      </w:r>
      <w:r w:rsidR="00D02DC4" w:rsidRPr="00AF598E">
        <w:rPr>
          <w:rFonts w:ascii="Times New Roman" w:hAnsi="Times New Roman" w:cs="Times New Roman"/>
          <w:sz w:val="24"/>
          <w:szCs w:val="24"/>
          <w:lang w:val="en-US"/>
        </w:rPr>
        <w:t>y. M</w:t>
      </w:r>
      <w:r w:rsidRPr="00AF598E">
        <w:rPr>
          <w:rFonts w:ascii="Times New Roman" w:hAnsi="Times New Roman" w:cs="Times New Roman"/>
          <w:sz w:val="24"/>
          <w:szCs w:val="24"/>
          <w:lang w:val="en-US"/>
        </w:rPr>
        <w:t>: Institute of psychology of the Russian Academy of Sciences, 2013. – 447 p.;</w:t>
      </w:r>
    </w:p>
    <w:p w14:paraId="1A07590B" w14:textId="16289E47" w:rsidR="001D7E3C" w:rsidRPr="00AF598E" w:rsidRDefault="001D7E3C" w:rsidP="00AF598E">
      <w:pPr>
        <w:pStyle w:val="a5"/>
        <w:numPr>
          <w:ilvl w:val="0"/>
          <w:numId w:val="6"/>
        </w:numPr>
        <w:tabs>
          <w:tab w:val="left" w:pos="709"/>
        </w:tabs>
        <w:spacing w:after="0" w:line="240" w:lineRule="auto"/>
        <w:ind w:left="0" w:firstLine="0"/>
        <w:jc w:val="both"/>
        <w:rPr>
          <w:rFonts w:ascii="Times New Roman" w:hAnsi="Times New Roman" w:cs="Times New Roman"/>
          <w:sz w:val="24"/>
          <w:szCs w:val="24"/>
          <w:lang w:val="en-US"/>
        </w:rPr>
      </w:pPr>
      <w:r w:rsidRPr="00AF598E">
        <w:rPr>
          <w:rFonts w:ascii="Times New Roman" w:hAnsi="Times New Roman" w:cs="Times New Roman"/>
          <w:sz w:val="24"/>
          <w:szCs w:val="24"/>
          <w:lang w:val="en-US"/>
        </w:rPr>
        <w:t xml:space="preserve">example of a bibliographic description of the article: </w:t>
      </w:r>
      <w:proofErr w:type="spellStart"/>
      <w:r w:rsidRPr="00AF598E">
        <w:rPr>
          <w:rFonts w:ascii="Times New Roman" w:hAnsi="Times New Roman" w:cs="Times New Roman"/>
          <w:sz w:val="24"/>
          <w:szCs w:val="24"/>
          <w:lang w:val="en-US"/>
        </w:rPr>
        <w:t>Volovikova</w:t>
      </w:r>
      <w:proofErr w:type="spellEnd"/>
      <w:r w:rsidRPr="00AF598E">
        <w:rPr>
          <w:rFonts w:ascii="Times New Roman" w:hAnsi="Times New Roman" w:cs="Times New Roman"/>
          <w:sz w:val="24"/>
          <w:szCs w:val="24"/>
          <w:lang w:val="en-US"/>
        </w:rPr>
        <w:t xml:space="preserve"> M.I., </w:t>
      </w:r>
      <w:proofErr w:type="spellStart"/>
      <w:r w:rsidRPr="00AF598E">
        <w:rPr>
          <w:rFonts w:ascii="Times New Roman" w:hAnsi="Times New Roman" w:cs="Times New Roman"/>
          <w:sz w:val="24"/>
          <w:szCs w:val="24"/>
          <w:lang w:val="en-US"/>
        </w:rPr>
        <w:t>Zhuravlev</w:t>
      </w:r>
      <w:proofErr w:type="spellEnd"/>
      <w:r w:rsidRPr="00AF598E">
        <w:rPr>
          <w:rFonts w:ascii="Times New Roman" w:hAnsi="Times New Roman" w:cs="Times New Roman"/>
          <w:sz w:val="24"/>
          <w:szCs w:val="24"/>
          <w:lang w:val="en-US"/>
        </w:rPr>
        <w:t xml:space="preserve"> A.L. Implicit representations of the signs of the moral elite// Psychological journal. - 2016. - No. 3. - Pp. 50-59;</w:t>
      </w:r>
    </w:p>
    <w:p w14:paraId="26EFBC69" w14:textId="475D5798" w:rsidR="001D7E3C" w:rsidRPr="00AF598E" w:rsidRDefault="001D7E3C" w:rsidP="00AF598E">
      <w:pPr>
        <w:pStyle w:val="a5"/>
        <w:numPr>
          <w:ilvl w:val="0"/>
          <w:numId w:val="6"/>
        </w:numPr>
        <w:tabs>
          <w:tab w:val="left" w:pos="709"/>
        </w:tabs>
        <w:spacing w:after="0" w:line="240" w:lineRule="auto"/>
        <w:ind w:left="0" w:firstLine="0"/>
        <w:jc w:val="both"/>
        <w:rPr>
          <w:rFonts w:ascii="Times New Roman" w:hAnsi="Times New Roman" w:cs="Times New Roman"/>
          <w:sz w:val="24"/>
          <w:szCs w:val="24"/>
          <w:lang w:val="en-US"/>
        </w:rPr>
      </w:pPr>
      <w:r w:rsidRPr="00AF598E">
        <w:rPr>
          <w:rFonts w:ascii="Times New Roman" w:hAnsi="Times New Roman" w:cs="Times New Roman"/>
          <w:sz w:val="24"/>
          <w:szCs w:val="24"/>
          <w:lang w:val="en-US"/>
        </w:rPr>
        <w:t xml:space="preserve">example of a bibliographic description of an electronic resource: </w:t>
      </w:r>
      <w:proofErr w:type="spellStart"/>
      <w:r w:rsidRPr="00AF598E">
        <w:rPr>
          <w:rFonts w:ascii="Times New Roman" w:hAnsi="Times New Roman" w:cs="Times New Roman"/>
          <w:sz w:val="24"/>
          <w:szCs w:val="24"/>
          <w:lang w:val="en-US"/>
        </w:rPr>
        <w:t>Agarkov</w:t>
      </w:r>
      <w:proofErr w:type="spellEnd"/>
      <w:r w:rsidRPr="00AF598E">
        <w:rPr>
          <w:rFonts w:ascii="Times New Roman" w:hAnsi="Times New Roman" w:cs="Times New Roman"/>
          <w:sz w:val="24"/>
          <w:szCs w:val="24"/>
          <w:lang w:val="en-US"/>
        </w:rPr>
        <w:t xml:space="preserve"> V. A. Dissociation and borderline personality disorder [Electronic resource]// Advisory psychology and psychotherapy. - 2014. - </w:t>
      </w:r>
      <w:r w:rsidR="00C2330D" w:rsidRPr="00C2330D">
        <w:rPr>
          <w:rFonts w:ascii="Times New Roman" w:hAnsi="Times New Roman" w:cs="Times New Roman"/>
          <w:sz w:val="24"/>
          <w:szCs w:val="24"/>
          <w:lang w:val="en-US"/>
        </w:rPr>
        <w:t>№</w:t>
      </w:r>
      <w:r w:rsidRPr="00AF598E">
        <w:rPr>
          <w:rFonts w:ascii="Times New Roman" w:hAnsi="Times New Roman" w:cs="Times New Roman"/>
          <w:sz w:val="24"/>
          <w:szCs w:val="24"/>
          <w:lang w:val="en-US"/>
        </w:rPr>
        <w:t xml:space="preserve">2. - Pp. 10-37. – Mode of access: </w:t>
      </w:r>
      <w:r w:rsidRPr="00A47E14">
        <w:rPr>
          <w:rFonts w:ascii="Times New Roman" w:hAnsi="Times New Roman" w:cs="Times New Roman"/>
          <w:sz w:val="24"/>
          <w:szCs w:val="24"/>
          <w:u w:val="single"/>
          <w:lang w:val="en-US"/>
        </w:rPr>
        <w:t>http://psyjournals.ru/files/72305/kpip_2_2014_ag</w:t>
      </w:r>
      <w:r w:rsidR="00D02DC4" w:rsidRPr="00A47E14">
        <w:rPr>
          <w:rFonts w:ascii="Times New Roman" w:hAnsi="Times New Roman" w:cs="Times New Roman"/>
          <w:sz w:val="24"/>
          <w:szCs w:val="24"/>
          <w:u w:val="single"/>
          <w:lang w:val="en-US"/>
        </w:rPr>
        <w:t>arkov.pdf</w:t>
      </w:r>
      <w:r w:rsidR="00D02DC4" w:rsidRPr="00AF598E">
        <w:rPr>
          <w:rFonts w:ascii="Times New Roman" w:hAnsi="Times New Roman" w:cs="Times New Roman"/>
          <w:sz w:val="24"/>
          <w:szCs w:val="24"/>
          <w:lang w:val="en-US"/>
        </w:rPr>
        <w:t xml:space="preserve"> (accessed </w:t>
      </w:r>
      <w:proofErr w:type="gramStart"/>
      <w:r w:rsidR="00D02DC4" w:rsidRPr="00AF598E">
        <w:rPr>
          <w:rFonts w:ascii="Times New Roman" w:hAnsi="Times New Roman" w:cs="Times New Roman"/>
          <w:sz w:val="24"/>
          <w:szCs w:val="24"/>
          <w:lang w:val="en-US"/>
        </w:rPr>
        <w:t xml:space="preserve">19.03.2018 </w:t>
      </w:r>
      <w:r w:rsidRPr="00AF598E">
        <w:rPr>
          <w:rFonts w:ascii="Times New Roman" w:hAnsi="Times New Roman" w:cs="Times New Roman"/>
          <w:sz w:val="24"/>
          <w:szCs w:val="24"/>
          <w:lang w:val="en-US"/>
        </w:rPr>
        <w:t>)</w:t>
      </w:r>
      <w:proofErr w:type="gramEnd"/>
      <w:r w:rsidRPr="00AF598E">
        <w:rPr>
          <w:rFonts w:ascii="Times New Roman" w:hAnsi="Times New Roman" w:cs="Times New Roman"/>
          <w:sz w:val="24"/>
          <w:szCs w:val="24"/>
          <w:lang w:val="en-US"/>
        </w:rPr>
        <w:t>.</w:t>
      </w:r>
    </w:p>
    <w:p w14:paraId="561BD193" w14:textId="77777777" w:rsidR="001D7E3C" w:rsidRPr="0044508A" w:rsidRDefault="001D7E3C" w:rsidP="0044508A">
      <w:pPr>
        <w:spacing w:after="0" w:line="240" w:lineRule="auto"/>
        <w:ind w:firstLine="709"/>
        <w:jc w:val="both"/>
        <w:rPr>
          <w:rFonts w:ascii="Times New Roman" w:hAnsi="Times New Roman" w:cs="Times New Roman"/>
          <w:sz w:val="24"/>
          <w:szCs w:val="24"/>
          <w:lang w:val="en-US"/>
        </w:rPr>
      </w:pPr>
    </w:p>
    <w:p w14:paraId="20E240A2" w14:textId="77777777" w:rsidR="00C2330D" w:rsidRDefault="00C2330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443CE8C" w14:textId="48D7FBC3" w:rsidR="001D7E3C" w:rsidRPr="0044508A" w:rsidRDefault="001D7E3C" w:rsidP="00C2330D">
      <w:pPr>
        <w:spacing w:after="0" w:line="240" w:lineRule="auto"/>
        <w:ind w:firstLine="709"/>
        <w:jc w:val="right"/>
        <w:rPr>
          <w:rFonts w:ascii="Times New Roman" w:hAnsi="Times New Roman" w:cs="Times New Roman"/>
          <w:b/>
          <w:sz w:val="24"/>
          <w:szCs w:val="24"/>
          <w:lang w:val="en-US"/>
        </w:rPr>
      </w:pPr>
      <w:r w:rsidRPr="0044508A">
        <w:rPr>
          <w:rFonts w:ascii="Times New Roman" w:hAnsi="Times New Roman" w:cs="Times New Roman"/>
          <w:b/>
          <w:sz w:val="24"/>
          <w:szCs w:val="24"/>
          <w:lang w:val="en-US"/>
        </w:rPr>
        <w:lastRenderedPageBreak/>
        <w:t>Appendix 2</w:t>
      </w:r>
    </w:p>
    <w:p w14:paraId="385771AE" w14:textId="77777777" w:rsidR="001D7E3C" w:rsidRPr="0044508A" w:rsidRDefault="001D7E3C" w:rsidP="0044508A">
      <w:pPr>
        <w:spacing w:after="0" w:line="240" w:lineRule="auto"/>
        <w:ind w:firstLine="709"/>
        <w:jc w:val="both"/>
        <w:rPr>
          <w:rFonts w:ascii="Times New Roman" w:hAnsi="Times New Roman" w:cs="Times New Roman"/>
          <w:sz w:val="24"/>
          <w:szCs w:val="24"/>
          <w:lang w:val="en-US"/>
        </w:rPr>
      </w:pPr>
    </w:p>
    <w:p w14:paraId="0DB0E91F" w14:textId="77777777" w:rsidR="001D7E3C" w:rsidRPr="0044508A" w:rsidRDefault="001D7E3C"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In the electronic version the application and the article must be in separate files:</w:t>
      </w:r>
    </w:p>
    <w:p w14:paraId="56EBF39F" w14:textId="7DCAA3AE" w:rsidR="001D7E3C" w:rsidRPr="0044508A" w:rsidRDefault="001D7E3C"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 xml:space="preserve">1 file – full name of the author and the word </w:t>
      </w:r>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Application</w:t>
      </w:r>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 xml:space="preserve">, for example: </w:t>
      </w:r>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Ivanov I. I. Application</w:t>
      </w:r>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 the application is made for each author in separate files;</w:t>
      </w:r>
    </w:p>
    <w:p w14:paraId="34EDFECB" w14:textId="41C8F3BC" w:rsidR="001D7E3C" w:rsidRPr="0044508A" w:rsidRDefault="001D7E3C"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2 file</w:t>
      </w:r>
      <w:r w:rsidR="00C2330D" w:rsidRPr="00C2330D">
        <w:rPr>
          <w:rFonts w:ascii="Times New Roman" w:hAnsi="Times New Roman" w:cs="Times New Roman"/>
          <w:sz w:val="24"/>
          <w:szCs w:val="24"/>
          <w:lang w:val="en-US"/>
        </w:rPr>
        <w:t xml:space="preserve"> – </w:t>
      </w:r>
      <w:r w:rsidRPr="0044508A">
        <w:rPr>
          <w:rFonts w:ascii="Times New Roman" w:hAnsi="Times New Roman" w:cs="Times New Roman"/>
          <w:sz w:val="24"/>
          <w:szCs w:val="24"/>
          <w:lang w:val="en-US"/>
        </w:rPr>
        <w:t xml:space="preserve">full name of the author and the word </w:t>
      </w:r>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Article</w:t>
      </w:r>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 xml:space="preserve">: </w:t>
      </w:r>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Ivanov I. I. Article</w:t>
      </w:r>
      <w:r w:rsidR="0044508A">
        <w:rPr>
          <w:rFonts w:ascii="Times New Roman" w:hAnsi="Times New Roman" w:cs="Times New Roman"/>
          <w:sz w:val="24"/>
          <w:szCs w:val="24"/>
          <w:lang w:val="en-US"/>
        </w:rPr>
        <w:t>»</w:t>
      </w:r>
      <w:r w:rsidRPr="0044508A">
        <w:rPr>
          <w:rFonts w:ascii="Times New Roman" w:hAnsi="Times New Roman" w:cs="Times New Roman"/>
          <w:sz w:val="24"/>
          <w:szCs w:val="24"/>
          <w:lang w:val="en-US"/>
        </w:rPr>
        <w:t>.</w:t>
      </w:r>
    </w:p>
    <w:p w14:paraId="29547808" w14:textId="5C39D20E" w:rsidR="001D7E3C" w:rsidRPr="0044508A" w:rsidRDefault="001D7E3C"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3 file</w:t>
      </w:r>
      <w:r w:rsidR="00C2330D" w:rsidRPr="00C2330D">
        <w:rPr>
          <w:rFonts w:ascii="Times New Roman" w:hAnsi="Times New Roman" w:cs="Times New Roman"/>
          <w:sz w:val="24"/>
          <w:szCs w:val="24"/>
          <w:lang w:val="en-US"/>
        </w:rPr>
        <w:t xml:space="preserve"> – </w:t>
      </w:r>
      <w:r w:rsidRPr="0044508A">
        <w:rPr>
          <w:rFonts w:ascii="Times New Roman" w:hAnsi="Times New Roman" w:cs="Times New Roman"/>
          <w:sz w:val="24"/>
          <w:szCs w:val="24"/>
          <w:lang w:val="en-US"/>
        </w:rPr>
        <w:t>scanned version of the article with the certified signature of the supervisor.</w:t>
      </w:r>
    </w:p>
    <w:p w14:paraId="288D8CEB" w14:textId="77777777" w:rsidR="001D7E3C" w:rsidRPr="0044508A" w:rsidRDefault="001D7E3C"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The submitted materials must be carefully verified by the authors both in content and in terms of compliance with technical requirements for the design.</w:t>
      </w:r>
    </w:p>
    <w:p w14:paraId="5963EE2F" w14:textId="77777777" w:rsidR="001D7E3C" w:rsidRPr="0044508A" w:rsidRDefault="001D7E3C"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The authors are responsible for the content and design of the text.</w:t>
      </w:r>
    </w:p>
    <w:p w14:paraId="69B5609B" w14:textId="77777777" w:rsidR="001D7E3C" w:rsidRPr="0044508A" w:rsidRDefault="001D7E3C" w:rsidP="0044508A">
      <w:pPr>
        <w:spacing w:after="0" w:line="240" w:lineRule="auto"/>
        <w:ind w:firstLine="709"/>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The organizing Committee reserves the right to return the author's materials for revision in order to achieve their full compliance with the technical requirements of the design.</w:t>
      </w:r>
    </w:p>
    <w:p w14:paraId="6E480AD9" w14:textId="77777777" w:rsidR="001D7E3C" w:rsidRPr="0044508A" w:rsidRDefault="001D7E3C" w:rsidP="0044508A">
      <w:pPr>
        <w:spacing w:after="0" w:line="240" w:lineRule="auto"/>
        <w:ind w:firstLine="709"/>
        <w:jc w:val="both"/>
        <w:rPr>
          <w:rFonts w:ascii="Times New Roman" w:hAnsi="Times New Roman" w:cs="Times New Roman"/>
          <w:sz w:val="24"/>
          <w:szCs w:val="24"/>
          <w:lang w:val="en-US"/>
        </w:rPr>
      </w:pPr>
    </w:p>
    <w:p w14:paraId="5CD5204A" w14:textId="77777777" w:rsidR="001D7E3C" w:rsidRPr="0044508A" w:rsidRDefault="001D7E3C" w:rsidP="00C2330D">
      <w:pPr>
        <w:spacing w:after="120" w:line="240" w:lineRule="auto"/>
        <w:ind w:firstLine="709"/>
        <w:jc w:val="center"/>
        <w:rPr>
          <w:rFonts w:ascii="Times New Roman" w:hAnsi="Times New Roman" w:cs="Times New Roman"/>
          <w:b/>
          <w:sz w:val="24"/>
          <w:szCs w:val="24"/>
          <w:lang w:val="en-US"/>
        </w:rPr>
      </w:pPr>
      <w:r w:rsidRPr="0044508A">
        <w:rPr>
          <w:rFonts w:ascii="Times New Roman" w:hAnsi="Times New Roman" w:cs="Times New Roman"/>
          <w:b/>
          <w:sz w:val="24"/>
          <w:szCs w:val="24"/>
          <w:lang w:val="en-US"/>
        </w:rPr>
        <w:t>Application for participation in the conference</w:t>
      </w:r>
    </w:p>
    <w:tbl>
      <w:tblPr>
        <w:tblStyle w:val="a9"/>
        <w:tblW w:w="0" w:type="auto"/>
        <w:tblLook w:val="04A0" w:firstRow="1" w:lastRow="0" w:firstColumn="1" w:lastColumn="0" w:noHBand="0" w:noVBand="1"/>
      </w:tblPr>
      <w:tblGrid>
        <w:gridCol w:w="3740"/>
        <w:gridCol w:w="5888"/>
      </w:tblGrid>
      <w:tr w:rsidR="00C2330D" w14:paraId="07372252" w14:textId="77777777" w:rsidTr="00C2330D">
        <w:tc>
          <w:tcPr>
            <w:tcW w:w="9854" w:type="dxa"/>
            <w:gridSpan w:val="2"/>
            <w:shd w:val="clear" w:color="auto" w:fill="D9D9D9" w:themeFill="background1" w:themeFillShade="D9"/>
          </w:tcPr>
          <w:p w14:paraId="4BF4BE58" w14:textId="0E5E5047" w:rsidR="00C2330D" w:rsidRPr="00C2330D" w:rsidRDefault="00C2330D" w:rsidP="00C2330D">
            <w:pPr>
              <w:ind w:firstLine="709"/>
              <w:jc w:val="center"/>
              <w:rPr>
                <w:rFonts w:ascii="Times New Roman" w:hAnsi="Times New Roman" w:cs="Times New Roman"/>
                <w:sz w:val="24"/>
                <w:szCs w:val="24"/>
                <w:lang w:val="en-US"/>
              </w:rPr>
            </w:pPr>
            <w:r w:rsidRPr="00C2330D">
              <w:rPr>
                <w:rFonts w:ascii="Times New Roman" w:hAnsi="Times New Roman" w:cs="Times New Roman"/>
                <w:b/>
                <w:sz w:val="24"/>
                <w:szCs w:val="24"/>
                <w:lang w:val="en-US"/>
              </w:rPr>
              <w:t>«PSYCHOLOGY OF LABOUR, ORGANIZATION AND MANAGEMENT IN THE CONDITIONS OF MODERN TECHNOLOGIES: STATE AND PROSPECTS OF DEVELOPMENT»</w:t>
            </w:r>
          </w:p>
        </w:tc>
      </w:tr>
      <w:tr w:rsidR="00C2330D" w14:paraId="68D8A4B9" w14:textId="77777777" w:rsidTr="00C2330D">
        <w:tc>
          <w:tcPr>
            <w:tcW w:w="9854" w:type="dxa"/>
            <w:gridSpan w:val="2"/>
            <w:shd w:val="clear" w:color="auto" w:fill="D9D9D9" w:themeFill="background1" w:themeFillShade="D9"/>
          </w:tcPr>
          <w:p w14:paraId="631CF465" w14:textId="52B4D19E" w:rsidR="00C2330D" w:rsidRPr="00C2330D" w:rsidRDefault="00C2330D" w:rsidP="00C2330D">
            <w:pPr>
              <w:ind w:firstLine="709"/>
              <w:jc w:val="center"/>
              <w:rPr>
                <w:rFonts w:ascii="Times New Roman" w:hAnsi="Times New Roman" w:cs="Times New Roman"/>
                <w:sz w:val="24"/>
                <w:szCs w:val="24"/>
                <w:lang w:val="en-US"/>
              </w:rPr>
            </w:pPr>
            <w:r w:rsidRPr="00C2330D">
              <w:rPr>
                <w:rFonts w:ascii="Times New Roman" w:hAnsi="Times New Roman" w:cs="Times New Roman"/>
                <w:b/>
                <w:sz w:val="24"/>
                <w:szCs w:val="24"/>
                <w:lang w:val="en-US"/>
              </w:rPr>
              <w:t>YOUTH SECTION</w:t>
            </w:r>
          </w:p>
        </w:tc>
      </w:tr>
      <w:tr w:rsidR="00C2330D" w14:paraId="089C299D" w14:textId="77777777" w:rsidTr="00C2330D">
        <w:tc>
          <w:tcPr>
            <w:tcW w:w="3794" w:type="dxa"/>
          </w:tcPr>
          <w:p w14:paraId="5A344BD6" w14:textId="625157D3" w:rsidR="00C2330D" w:rsidRDefault="00C2330D" w:rsidP="00C2330D">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Last Name First Name Patronymic</w:t>
            </w:r>
          </w:p>
        </w:tc>
        <w:tc>
          <w:tcPr>
            <w:tcW w:w="6060" w:type="dxa"/>
          </w:tcPr>
          <w:p w14:paraId="234E2989" w14:textId="77777777" w:rsidR="00C2330D" w:rsidRDefault="00C2330D" w:rsidP="00C2330D">
            <w:pPr>
              <w:jc w:val="both"/>
              <w:rPr>
                <w:rFonts w:ascii="Times New Roman" w:hAnsi="Times New Roman" w:cs="Times New Roman"/>
                <w:sz w:val="24"/>
                <w:szCs w:val="24"/>
                <w:lang w:val="en-US"/>
              </w:rPr>
            </w:pPr>
          </w:p>
        </w:tc>
      </w:tr>
      <w:tr w:rsidR="00C2330D" w14:paraId="1E9B3E2E" w14:textId="77777777" w:rsidTr="00C2330D">
        <w:tc>
          <w:tcPr>
            <w:tcW w:w="3794" w:type="dxa"/>
          </w:tcPr>
          <w:p w14:paraId="69F53264" w14:textId="0EFA5968" w:rsidR="00C2330D" w:rsidRPr="00C2330D" w:rsidRDefault="00C2330D" w:rsidP="00C2330D">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Country, city, University, faculty, training direction, course</w:t>
            </w:r>
            <w:r w:rsidRPr="00C2330D">
              <w:rPr>
                <w:rFonts w:ascii="Times New Roman" w:hAnsi="Times New Roman" w:cs="Times New Roman"/>
                <w:sz w:val="24"/>
                <w:szCs w:val="24"/>
                <w:lang w:val="en-US"/>
              </w:rPr>
              <w:t>.</w:t>
            </w:r>
          </w:p>
        </w:tc>
        <w:tc>
          <w:tcPr>
            <w:tcW w:w="6060" w:type="dxa"/>
          </w:tcPr>
          <w:p w14:paraId="7E9B15AB" w14:textId="77777777" w:rsidR="00C2330D" w:rsidRDefault="00C2330D" w:rsidP="00C2330D">
            <w:pPr>
              <w:jc w:val="both"/>
              <w:rPr>
                <w:rFonts w:ascii="Times New Roman" w:hAnsi="Times New Roman" w:cs="Times New Roman"/>
                <w:sz w:val="24"/>
                <w:szCs w:val="24"/>
                <w:lang w:val="en-US"/>
              </w:rPr>
            </w:pPr>
          </w:p>
        </w:tc>
      </w:tr>
      <w:tr w:rsidR="00C2330D" w14:paraId="59689B98" w14:textId="77777777" w:rsidTr="00C2330D">
        <w:tc>
          <w:tcPr>
            <w:tcW w:w="3794" w:type="dxa"/>
          </w:tcPr>
          <w:p w14:paraId="44AD2455" w14:textId="763B7701" w:rsidR="00C2330D" w:rsidRDefault="00C2330D" w:rsidP="00C2330D">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Scientific supervisor: full name, position, academic title, academic degree</w:t>
            </w:r>
          </w:p>
        </w:tc>
        <w:tc>
          <w:tcPr>
            <w:tcW w:w="6060" w:type="dxa"/>
          </w:tcPr>
          <w:p w14:paraId="41579E81" w14:textId="77777777" w:rsidR="00C2330D" w:rsidRDefault="00C2330D" w:rsidP="00C2330D">
            <w:pPr>
              <w:jc w:val="both"/>
              <w:rPr>
                <w:rFonts w:ascii="Times New Roman" w:hAnsi="Times New Roman" w:cs="Times New Roman"/>
                <w:sz w:val="24"/>
                <w:szCs w:val="24"/>
                <w:lang w:val="en-US"/>
              </w:rPr>
            </w:pPr>
          </w:p>
        </w:tc>
      </w:tr>
      <w:tr w:rsidR="00C2330D" w14:paraId="792D95C4" w14:textId="77777777" w:rsidTr="00C2330D">
        <w:tc>
          <w:tcPr>
            <w:tcW w:w="3794" w:type="dxa"/>
          </w:tcPr>
          <w:p w14:paraId="1D26032B" w14:textId="32A4C58D" w:rsidR="00C2330D" w:rsidRDefault="00C2330D" w:rsidP="00C2330D">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Postal address</w:t>
            </w:r>
          </w:p>
        </w:tc>
        <w:tc>
          <w:tcPr>
            <w:tcW w:w="6060" w:type="dxa"/>
          </w:tcPr>
          <w:p w14:paraId="56544024" w14:textId="77777777" w:rsidR="00C2330D" w:rsidRDefault="00C2330D" w:rsidP="00C2330D">
            <w:pPr>
              <w:jc w:val="both"/>
              <w:rPr>
                <w:rFonts w:ascii="Times New Roman" w:hAnsi="Times New Roman" w:cs="Times New Roman"/>
                <w:sz w:val="24"/>
                <w:szCs w:val="24"/>
                <w:lang w:val="en-US"/>
              </w:rPr>
            </w:pPr>
          </w:p>
        </w:tc>
      </w:tr>
      <w:tr w:rsidR="00C2330D" w14:paraId="4CD7BBE7" w14:textId="77777777" w:rsidTr="00C2330D">
        <w:tc>
          <w:tcPr>
            <w:tcW w:w="3794" w:type="dxa"/>
          </w:tcPr>
          <w:p w14:paraId="64D78799" w14:textId="47A8D29E" w:rsidR="00C2330D" w:rsidRDefault="00C2330D" w:rsidP="00C2330D">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Telephone</w:t>
            </w:r>
          </w:p>
        </w:tc>
        <w:tc>
          <w:tcPr>
            <w:tcW w:w="6060" w:type="dxa"/>
          </w:tcPr>
          <w:p w14:paraId="3B79DB1D" w14:textId="77777777" w:rsidR="00C2330D" w:rsidRDefault="00C2330D" w:rsidP="00C2330D">
            <w:pPr>
              <w:jc w:val="both"/>
              <w:rPr>
                <w:rFonts w:ascii="Times New Roman" w:hAnsi="Times New Roman" w:cs="Times New Roman"/>
                <w:sz w:val="24"/>
                <w:szCs w:val="24"/>
                <w:lang w:val="en-US"/>
              </w:rPr>
            </w:pPr>
          </w:p>
        </w:tc>
      </w:tr>
      <w:tr w:rsidR="00C2330D" w14:paraId="56D423AC" w14:textId="77777777" w:rsidTr="00C2330D">
        <w:tc>
          <w:tcPr>
            <w:tcW w:w="3794" w:type="dxa"/>
          </w:tcPr>
          <w:p w14:paraId="0B507AFE" w14:textId="6B12B4A3" w:rsidR="00C2330D" w:rsidRDefault="00C2330D" w:rsidP="00C2330D">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E-mail</w:t>
            </w:r>
          </w:p>
        </w:tc>
        <w:tc>
          <w:tcPr>
            <w:tcW w:w="6060" w:type="dxa"/>
          </w:tcPr>
          <w:p w14:paraId="298B0F3B" w14:textId="77777777" w:rsidR="00C2330D" w:rsidRDefault="00C2330D" w:rsidP="00C2330D">
            <w:pPr>
              <w:jc w:val="both"/>
              <w:rPr>
                <w:rFonts w:ascii="Times New Roman" w:hAnsi="Times New Roman" w:cs="Times New Roman"/>
                <w:sz w:val="24"/>
                <w:szCs w:val="24"/>
                <w:lang w:val="en-US"/>
              </w:rPr>
            </w:pPr>
          </w:p>
        </w:tc>
      </w:tr>
      <w:tr w:rsidR="00C2330D" w14:paraId="346E1BFC" w14:textId="77777777" w:rsidTr="00C2330D">
        <w:tc>
          <w:tcPr>
            <w:tcW w:w="3794" w:type="dxa"/>
          </w:tcPr>
          <w:p w14:paraId="0CF70226" w14:textId="142503E2" w:rsidR="00C2330D" w:rsidRPr="0044508A" w:rsidRDefault="00C2330D" w:rsidP="00C2330D">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Report title</w:t>
            </w:r>
          </w:p>
        </w:tc>
        <w:tc>
          <w:tcPr>
            <w:tcW w:w="6060" w:type="dxa"/>
          </w:tcPr>
          <w:p w14:paraId="7B1A20ED" w14:textId="77777777" w:rsidR="00C2330D" w:rsidRDefault="00C2330D" w:rsidP="00C2330D">
            <w:pPr>
              <w:jc w:val="both"/>
              <w:rPr>
                <w:rFonts w:ascii="Times New Roman" w:hAnsi="Times New Roman" w:cs="Times New Roman"/>
                <w:sz w:val="24"/>
                <w:szCs w:val="24"/>
                <w:lang w:val="en-US"/>
              </w:rPr>
            </w:pPr>
          </w:p>
        </w:tc>
      </w:tr>
      <w:tr w:rsidR="00C2330D" w14:paraId="021052C0" w14:textId="77777777" w:rsidTr="00C2330D">
        <w:tc>
          <w:tcPr>
            <w:tcW w:w="3794" w:type="dxa"/>
          </w:tcPr>
          <w:p w14:paraId="27306FAA" w14:textId="77777777" w:rsidR="00C2330D" w:rsidRPr="0044508A" w:rsidRDefault="00C2330D" w:rsidP="00C2330D">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Form of participation</w:t>
            </w:r>
          </w:p>
          <w:p w14:paraId="7F345DFF" w14:textId="0770F99F" w:rsidR="00C2330D" w:rsidRPr="0044508A" w:rsidRDefault="00C2330D" w:rsidP="00C2330D">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(the part with the publication, participation without a publication, the publication of paper without participation)</w:t>
            </w:r>
          </w:p>
        </w:tc>
        <w:tc>
          <w:tcPr>
            <w:tcW w:w="6060" w:type="dxa"/>
          </w:tcPr>
          <w:p w14:paraId="1706FC78" w14:textId="77777777" w:rsidR="00C2330D" w:rsidRDefault="00C2330D" w:rsidP="00C2330D">
            <w:pPr>
              <w:jc w:val="both"/>
              <w:rPr>
                <w:rFonts w:ascii="Times New Roman" w:hAnsi="Times New Roman" w:cs="Times New Roman"/>
                <w:sz w:val="24"/>
                <w:szCs w:val="24"/>
                <w:lang w:val="en-US"/>
              </w:rPr>
            </w:pPr>
          </w:p>
        </w:tc>
      </w:tr>
      <w:tr w:rsidR="00C2330D" w14:paraId="28AD8A08" w14:textId="77777777" w:rsidTr="00C2330D">
        <w:tc>
          <w:tcPr>
            <w:tcW w:w="3794" w:type="dxa"/>
          </w:tcPr>
          <w:p w14:paraId="47434A58" w14:textId="768FD87C" w:rsidR="00C2330D" w:rsidRPr="0044508A" w:rsidRDefault="00C2330D" w:rsidP="00C2330D">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Necessary equipment: Audio / Video / Multimedia projector, etc.</w:t>
            </w:r>
          </w:p>
        </w:tc>
        <w:tc>
          <w:tcPr>
            <w:tcW w:w="6060" w:type="dxa"/>
          </w:tcPr>
          <w:p w14:paraId="7B87ED75" w14:textId="77777777" w:rsidR="00C2330D" w:rsidRDefault="00C2330D" w:rsidP="00C2330D">
            <w:pPr>
              <w:jc w:val="both"/>
              <w:rPr>
                <w:rFonts w:ascii="Times New Roman" w:hAnsi="Times New Roman" w:cs="Times New Roman"/>
                <w:sz w:val="24"/>
                <w:szCs w:val="24"/>
                <w:lang w:val="en-US"/>
              </w:rPr>
            </w:pPr>
          </w:p>
        </w:tc>
      </w:tr>
      <w:tr w:rsidR="00C2330D" w14:paraId="682935F3" w14:textId="77777777" w:rsidTr="00C2330D">
        <w:tc>
          <w:tcPr>
            <w:tcW w:w="3794" w:type="dxa"/>
          </w:tcPr>
          <w:p w14:paraId="2495175F" w14:textId="4808040A" w:rsidR="00C2330D" w:rsidRPr="0044508A" w:rsidRDefault="00C2330D" w:rsidP="00C2330D">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Length of stay</w:t>
            </w:r>
          </w:p>
        </w:tc>
        <w:tc>
          <w:tcPr>
            <w:tcW w:w="6060" w:type="dxa"/>
          </w:tcPr>
          <w:p w14:paraId="06AE4F69" w14:textId="77777777" w:rsidR="00C2330D" w:rsidRDefault="00C2330D" w:rsidP="00C2330D">
            <w:pPr>
              <w:jc w:val="both"/>
              <w:rPr>
                <w:rFonts w:ascii="Times New Roman" w:hAnsi="Times New Roman" w:cs="Times New Roman"/>
                <w:sz w:val="24"/>
                <w:szCs w:val="24"/>
                <w:lang w:val="en-US"/>
              </w:rPr>
            </w:pPr>
          </w:p>
        </w:tc>
      </w:tr>
      <w:tr w:rsidR="00C2330D" w14:paraId="51FCF505" w14:textId="77777777" w:rsidTr="00C2330D">
        <w:tc>
          <w:tcPr>
            <w:tcW w:w="3794" w:type="dxa"/>
          </w:tcPr>
          <w:p w14:paraId="10079E12" w14:textId="299158CA" w:rsidR="00C2330D" w:rsidRPr="0044508A" w:rsidRDefault="00C2330D" w:rsidP="00C2330D">
            <w:pPr>
              <w:jc w:val="both"/>
              <w:rPr>
                <w:rFonts w:ascii="Times New Roman" w:hAnsi="Times New Roman" w:cs="Times New Roman"/>
                <w:sz w:val="24"/>
                <w:szCs w:val="24"/>
                <w:lang w:val="en-US"/>
              </w:rPr>
            </w:pPr>
            <w:r w:rsidRPr="0044508A">
              <w:rPr>
                <w:rFonts w:ascii="Times New Roman" w:hAnsi="Times New Roman" w:cs="Times New Roman"/>
                <w:sz w:val="24"/>
                <w:szCs w:val="24"/>
                <w:lang w:val="en-US"/>
              </w:rPr>
              <w:t>Need for a hotel (Yes/no; single, double, triple room)</w:t>
            </w:r>
          </w:p>
        </w:tc>
        <w:tc>
          <w:tcPr>
            <w:tcW w:w="6060" w:type="dxa"/>
          </w:tcPr>
          <w:p w14:paraId="0F47D682" w14:textId="77777777" w:rsidR="00C2330D" w:rsidRDefault="00C2330D" w:rsidP="00C2330D">
            <w:pPr>
              <w:jc w:val="both"/>
              <w:rPr>
                <w:rFonts w:ascii="Times New Roman" w:hAnsi="Times New Roman" w:cs="Times New Roman"/>
                <w:sz w:val="24"/>
                <w:szCs w:val="24"/>
                <w:lang w:val="en-US"/>
              </w:rPr>
            </w:pPr>
          </w:p>
        </w:tc>
      </w:tr>
    </w:tbl>
    <w:p w14:paraId="7744A1A7" w14:textId="77777777" w:rsidR="001D7E3C" w:rsidRPr="0044508A" w:rsidRDefault="001D7E3C" w:rsidP="0044508A">
      <w:pPr>
        <w:spacing w:after="0" w:line="240" w:lineRule="auto"/>
        <w:ind w:firstLine="709"/>
        <w:jc w:val="both"/>
        <w:rPr>
          <w:rFonts w:ascii="Times New Roman" w:hAnsi="Times New Roman" w:cs="Times New Roman"/>
          <w:sz w:val="24"/>
          <w:szCs w:val="24"/>
          <w:lang w:val="en-US"/>
        </w:rPr>
      </w:pPr>
    </w:p>
    <w:p w14:paraId="6AEB73D6" w14:textId="77777777" w:rsidR="001D7E3C" w:rsidRPr="0044508A" w:rsidRDefault="001D7E3C" w:rsidP="00577E58">
      <w:pPr>
        <w:spacing w:after="0" w:line="240" w:lineRule="auto"/>
        <w:ind w:firstLine="709"/>
        <w:jc w:val="center"/>
        <w:rPr>
          <w:rFonts w:ascii="Times New Roman" w:hAnsi="Times New Roman" w:cs="Times New Roman"/>
          <w:b/>
          <w:sz w:val="24"/>
          <w:szCs w:val="24"/>
          <w:lang w:val="en-US"/>
        </w:rPr>
      </w:pPr>
      <w:r w:rsidRPr="0044508A">
        <w:rPr>
          <w:rFonts w:ascii="Times New Roman" w:hAnsi="Times New Roman" w:cs="Times New Roman"/>
          <w:b/>
          <w:sz w:val="24"/>
          <w:szCs w:val="24"/>
          <w:lang w:val="en-US"/>
        </w:rPr>
        <w:t>Technical requirements for the design of materials</w:t>
      </w:r>
    </w:p>
    <w:p w14:paraId="65C7DBDD" w14:textId="77777777" w:rsidR="001D7E3C" w:rsidRPr="0044508A" w:rsidRDefault="001D7E3C" w:rsidP="0044508A">
      <w:pPr>
        <w:spacing w:after="0" w:line="240" w:lineRule="auto"/>
        <w:jc w:val="both"/>
        <w:rPr>
          <w:rFonts w:ascii="Times New Roman" w:hAnsi="Times New Roman" w:cs="Times New Roman"/>
          <w:b/>
          <w:sz w:val="24"/>
          <w:szCs w:val="24"/>
          <w:lang w:val="en-US"/>
        </w:rPr>
      </w:pPr>
      <w:r w:rsidRPr="0044508A">
        <w:rPr>
          <w:rFonts w:ascii="Times New Roman" w:hAnsi="Times New Roman" w:cs="Times New Roman"/>
          <w:b/>
          <w:sz w:val="24"/>
          <w:szCs w:val="24"/>
          <w:lang w:val="en-US"/>
        </w:rPr>
        <w:t>Material structure:</w:t>
      </w:r>
    </w:p>
    <w:p w14:paraId="3F4AA8B1" w14:textId="15AC94A3" w:rsidR="001D7E3C" w:rsidRPr="00577E58" w:rsidRDefault="001D7E3C" w:rsidP="00577E58">
      <w:pPr>
        <w:pStyle w:val="a5"/>
        <w:numPr>
          <w:ilvl w:val="0"/>
          <w:numId w:val="7"/>
        </w:numPr>
        <w:tabs>
          <w:tab w:val="left" w:pos="709"/>
        </w:tabs>
        <w:spacing w:after="0" w:line="240" w:lineRule="auto"/>
        <w:ind w:left="0" w:firstLine="0"/>
        <w:jc w:val="both"/>
        <w:rPr>
          <w:rFonts w:ascii="Times New Roman" w:hAnsi="Times New Roman" w:cs="Times New Roman"/>
          <w:b/>
          <w:sz w:val="24"/>
          <w:szCs w:val="24"/>
          <w:lang w:val="en-US"/>
        </w:rPr>
      </w:pPr>
      <w:r w:rsidRPr="00577E58">
        <w:rPr>
          <w:rFonts w:ascii="Times New Roman" w:hAnsi="Times New Roman" w:cs="Times New Roman"/>
          <w:b/>
          <w:sz w:val="24"/>
          <w:szCs w:val="24"/>
          <w:lang w:val="en-US"/>
        </w:rPr>
        <w:t>in Russian or Bulgarian: title of the article (centered, bold, lowercase letters), Full name of the author (s), position, academic degree, academic title, place of work, city, country (left, italics); abstract (4-6 lines, width); keywords (no more than 10, width);</w:t>
      </w:r>
    </w:p>
    <w:p w14:paraId="2E366E5C" w14:textId="54676920" w:rsidR="001D7E3C" w:rsidRPr="00577E58" w:rsidRDefault="001D7E3C" w:rsidP="00577E58">
      <w:pPr>
        <w:pStyle w:val="a5"/>
        <w:numPr>
          <w:ilvl w:val="0"/>
          <w:numId w:val="7"/>
        </w:numPr>
        <w:tabs>
          <w:tab w:val="left" w:pos="709"/>
        </w:tabs>
        <w:spacing w:after="0" w:line="240" w:lineRule="auto"/>
        <w:ind w:left="0" w:firstLine="0"/>
        <w:jc w:val="both"/>
        <w:rPr>
          <w:rFonts w:ascii="Times New Roman" w:hAnsi="Times New Roman" w:cs="Times New Roman"/>
          <w:b/>
          <w:sz w:val="24"/>
          <w:szCs w:val="24"/>
          <w:lang w:val="en-US"/>
        </w:rPr>
      </w:pPr>
      <w:r w:rsidRPr="00577E58">
        <w:rPr>
          <w:rFonts w:ascii="Times New Roman" w:hAnsi="Times New Roman" w:cs="Times New Roman"/>
          <w:b/>
          <w:sz w:val="24"/>
          <w:szCs w:val="24"/>
          <w:lang w:val="en-US"/>
        </w:rPr>
        <w:t>in English: title of the article (centered, bold, lowercase letters), Full name of the author (s), position, academic degree, academic title, place of work, city, country (left, italics); abstract (4-6 lines, width); keywords (no more than 10, width);</w:t>
      </w:r>
    </w:p>
    <w:p w14:paraId="79349403" w14:textId="0753DF86" w:rsidR="001D7E3C" w:rsidRPr="00577E58" w:rsidRDefault="001D7E3C" w:rsidP="00577E58">
      <w:pPr>
        <w:pStyle w:val="a5"/>
        <w:numPr>
          <w:ilvl w:val="0"/>
          <w:numId w:val="7"/>
        </w:numPr>
        <w:tabs>
          <w:tab w:val="left" w:pos="709"/>
        </w:tabs>
        <w:spacing w:after="0" w:line="240" w:lineRule="auto"/>
        <w:ind w:left="0" w:firstLine="0"/>
        <w:jc w:val="both"/>
        <w:rPr>
          <w:rFonts w:ascii="Times New Roman" w:hAnsi="Times New Roman" w:cs="Times New Roman"/>
          <w:sz w:val="24"/>
          <w:szCs w:val="24"/>
          <w:lang w:val="en-US"/>
        </w:rPr>
      </w:pPr>
      <w:r w:rsidRPr="00577E58">
        <w:rPr>
          <w:rFonts w:ascii="Times New Roman" w:hAnsi="Times New Roman" w:cs="Times New Roman"/>
          <w:b/>
          <w:sz w:val="24"/>
          <w:szCs w:val="24"/>
          <w:lang w:val="en-US"/>
        </w:rPr>
        <w:t>text of the article: in Russian, English or Bulgarian,</w:t>
      </w:r>
      <w:r w:rsidRPr="00577E58">
        <w:rPr>
          <w:rFonts w:ascii="Times New Roman" w:hAnsi="Times New Roman" w:cs="Times New Roman"/>
          <w:sz w:val="24"/>
          <w:szCs w:val="24"/>
          <w:lang w:val="en-US"/>
        </w:rPr>
        <w:t xml:space="preserve"> up to 5 pages; the original text must be at least 85%, the responsibility for plagiarism is borne by the author of the thesis and his supervisor;</w:t>
      </w:r>
    </w:p>
    <w:p w14:paraId="711F3A10" w14:textId="5EEF68CF" w:rsidR="001D7E3C" w:rsidRPr="00577E58" w:rsidRDefault="001D7E3C" w:rsidP="00577E58">
      <w:pPr>
        <w:pStyle w:val="a5"/>
        <w:numPr>
          <w:ilvl w:val="0"/>
          <w:numId w:val="7"/>
        </w:numPr>
        <w:tabs>
          <w:tab w:val="left" w:pos="709"/>
        </w:tabs>
        <w:spacing w:after="0" w:line="240" w:lineRule="auto"/>
        <w:ind w:left="0" w:firstLine="0"/>
        <w:jc w:val="both"/>
        <w:rPr>
          <w:rFonts w:ascii="Times New Roman" w:hAnsi="Times New Roman" w:cs="Times New Roman"/>
          <w:sz w:val="24"/>
          <w:szCs w:val="24"/>
          <w:lang w:val="en-US"/>
        </w:rPr>
      </w:pPr>
      <w:r w:rsidRPr="00577E58">
        <w:rPr>
          <w:rFonts w:ascii="Times New Roman" w:hAnsi="Times New Roman" w:cs="Times New Roman"/>
          <w:b/>
          <w:sz w:val="24"/>
          <w:szCs w:val="24"/>
          <w:lang w:val="en-US"/>
        </w:rPr>
        <w:lastRenderedPageBreak/>
        <w:t>references:</w:t>
      </w:r>
      <w:r w:rsidRPr="00577E58">
        <w:rPr>
          <w:rFonts w:ascii="Times New Roman" w:hAnsi="Times New Roman" w:cs="Times New Roman"/>
          <w:sz w:val="24"/>
          <w:szCs w:val="24"/>
          <w:lang w:val="en-US"/>
        </w:rPr>
        <w:t xml:space="preserve"> references are indicated in square brackets with the number of the page where the theoretical position or quotation used by the author of the article is located, for example, [1, p. 34-35]. Multiple sources in a single link are separated by a semicolon, for example, [1, p. 34-35; 3, p. 45]. The list of references is given at the end of the text alphabetically and should contain only the sources cited in the article (up to 10 sources).</w:t>
      </w:r>
    </w:p>
    <w:p w14:paraId="56036522" w14:textId="77777777" w:rsidR="001D7E3C" w:rsidRPr="0044508A" w:rsidRDefault="001D7E3C" w:rsidP="0044508A">
      <w:pPr>
        <w:spacing w:after="0" w:line="240" w:lineRule="auto"/>
        <w:jc w:val="both"/>
        <w:rPr>
          <w:rFonts w:ascii="Times New Roman" w:hAnsi="Times New Roman" w:cs="Times New Roman"/>
          <w:b/>
          <w:sz w:val="24"/>
          <w:szCs w:val="24"/>
          <w:lang w:val="en-US"/>
        </w:rPr>
      </w:pPr>
    </w:p>
    <w:p w14:paraId="5B4BA3CA" w14:textId="77777777" w:rsidR="001D7E3C" w:rsidRPr="0044508A" w:rsidRDefault="00D02DC4" w:rsidP="00A47E14">
      <w:pPr>
        <w:spacing w:after="0" w:line="240" w:lineRule="auto"/>
        <w:jc w:val="both"/>
        <w:rPr>
          <w:rFonts w:ascii="Times New Roman" w:hAnsi="Times New Roman" w:cs="Times New Roman"/>
          <w:sz w:val="24"/>
          <w:szCs w:val="24"/>
          <w:lang w:val="en-US"/>
        </w:rPr>
      </w:pPr>
      <w:r w:rsidRPr="0044508A">
        <w:rPr>
          <w:rFonts w:ascii="Times New Roman" w:hAnsi="Times New Roman" w:cs="Times New Roman"/>
          <w:b/>
          <w:sz w:val="24"/>
          <w:szCs w:val="24"/>
          <w:lang w:val="en-US"/>
        </w:rPr>
        <w:t>Design</w:t>
      </w:r>
      <w:r w:rsidR="001D7E3C" w:rsidRPr="0044508A">
        <w:rPr>
          <w:rFonts w:ascii="Times New Roman" w:hAnsi="Times New Roman" w:cs="Times New Roman"/>
          <w:sz w:val="24"/>
          <w:szCs w:val="24"/>
          <w:lang w:val="en-US"/>
        </w:rPr>
        <w:t>:</w:t>
      </w:r>
    </w:p>
    <w:p w14:paraId="7FD75F6F" w14:textId="31FC38B2" w:rsidR="001D7E3C" w:rsidRPr="00A47E14" w:rsidRDefault="001D7E3C" w:rsidP="00A47E14">
      <w:pPr>
        <w:pStyle w:val="a5"/>
        <w:numPr>
          <w:ilvl w:val="0"/>
          <w:numId w:val="7"/>
        </w:numPr>
        <w:tabs>
          <w:tab w:val="left" w:pos="709"/>
        </w:tabs>
        <w:spacing w:after="0" w:line="240" w:lineRule="auto"/>
        <w:ind w:left="0" w:firstLine="0"/>
        <w:jc w:val="both"/>
        <w:rPr>
          <w:rFonts w:ascii="Times New Roman" w:hAnsi="Times New Roman" w:cs="Times New Roman"/>
          <w:sz w:val="24"/>
          <w:szCs w:val="24"/>
          <w:lang w:val="en-US"/>
        </w:rPr>
      </w:pPr>
      <w:r w:rsidRPr="00A47E14">
        <w:rPr>
          <w:rFonts w:ascii="Times New Roman" w:hAnsi="Times New Roman" w:cs="Times New Roman"/>
          <w:sz w:val="24"/>
          <w:szCs w:val="24"/>
          <w:lang w:val="en-US"/>
        </w:rPr>
        <w:t xml:space="preserve">font 14 </w:t>
      </w:r>
      <w:r w:rsidR="00A47E14" w:rsidRPr="00A47E14">
        <w:rPr>
          <w:rFonts w:ascii="Times New Roman" w:hAnsi="Times New Roman" w:cs="Times New Roman"/>
          <w:sz w:val="24"/>
          <w:szCs w:val="24"/>
          <w:lang w:val="en-US"/>
        </w:rPr>
        <w:t>pt</w:t>
      </w:r>
      <w:r w:rsidRPr="00A47E14">
        <w:rPr>
          <w:rFonts w:ascii="Times New Roman" w:hAnsi="Times New Roman" w:cs="Times New Roman"/>
          <w:sz w:val="24"/>
          <w:szCs w:val="24"/>
          <w:lang w:val="en-US"/>
        </w:rPr>
        <w:t>., Times New Roman, single-spaced;</w:t>
      </w:r>
    </w:p>
    <w:p w14:paraId="04752A7A" w14:textId="1BAC0C86" w:rsidR="001D7E3C" w:rsidRPr="00A47E14" w:rsidRDefault="001D7E3C" w:rsidP="00A47E14">
      <w:pPr>
        <w:pStyle w:val="a5"/>
        <w:numPr>
          <w:ilvl w:val="0"/>
          <w:numId w:val="7"/>
        </w:numPr>
        <w:tabs>
          <w:tab w:val="left" w:pos="709"/>
        </w:tabs>
        <w:spacing w:after="0" w:line="240" w:lineRule="auto"/>
        <w:ind w:left="0" w:firstLine="0"/>
        <w:jc w:val="both"/>
        <w:rPr>
          <w:rFonts w:ascii="Times New Roman" w:hAnsi="Times New Roman" w:cs="Times New Roman"/>
          <w:sz w:val="24"/>
          <w:szCs w:val="24"/>
          <w:lang w:val="en-US"/>
        </w:rPr>
      </w:pPr>
      <w:r w:rsidRPr="00A47E14">
        <w:rPr>
          <w:rFonts w:ascii="Times New Roman" w:hAnsi="Times New Roman" w:cs="Times New Roman"/>
          <w:sz w:val="24"/>
          <w:szCs w:val="24"/>
          <w:lang w:val="en-US"/>
        </w:rPr>
        <w:t>font (</w:t>
      </w:r>
      <w:proofErr w:type="spellStart"/>
      <w:r w:rsidRPr="00A47E14">
        <w:rPr>
          <w:rFonts w:ascii="Times New Roman" w:hAnsi="Times New Roman" w:cs="Times New Roman"/>
          <w:sz w:val="24"/>
          <w:szCs w:val="24"/>
          <w:lang w:val="en-US"/>
        </w:rPr>
        <w:t>intersign</w:t>
      </w:r>
      <w:proofErr w:type="spellEnd"/>
      <w:r w:rsidRPr="00A47E14">
        <w:rPr>
          <w:rFonts w:ascii="Times New Roman" w:hAnsi="Times New Roman" w:cs="Times New Roman"/>
          <w:sz w:val="24"/>
          <w:szCs w:val="24"/>
          <w:lang w:val="en-US"/>
        </w:rPr>
        <w:t xml:space="preserve"> interval): scale-100%, interval-Normal, offset-None;</w:t>
      </w:r>
    </w:p>
    <w:p w14:paraId="1DEB3542" w14:textId="42ECCFAA" w:rsidR="001D7E3C" w:rsidRPr="00A47E14" w:rsidRDefault="001D7E3C" w:rsidP="00A47E14">
      <w:pPr>
        <w:pStyle w:val="a5"/>
        <w:numPr>
          <w:ilvl w:val="0"/>
          <w:numId w:val="7"/>
        </w:numPr>
        <w:tabs>
          <w:tab w:val="left" w:pos="709"/>
        </w:tabs>
        <w:spacing w:after="0" w:line="240" w:lineRule="auto"/>
        <w:ind w:left="0" w:firstLine="0"/>
        <w:jc w:val="both"/>
        <w:rPr>
          <w:rFonts w:ascii="Times New Roman" w:hAnsi="Times New Roman" w:cs="Times New Roman"/>
          <w:sz w:val="24"/>
          <w:szCs w:val="24"/>
          <w:lang w:val="en-US"/>
        </w:rPr>
      </w:pPr>
      <w:r w:rsidRPr="00A47E14">
        <w:rPr>
          <w:rFonts w:ascii="Times New Roman" w:hAnsi="Times New Roman" w:cs="Times New Roman"/>
          <w:sz w:val="24"/>
          <w:szCs w:val="24"/>
          <w:lang w:val="en-US"/>
        </w:rPr>
        <w:t xml:space="preserve">fields everywhere 2 cm, </w:t>
      </w:r>
      <w:r w:rsidR="0044508A" w:rsidRPr="00A47E14">
        <w:rPr>
          <w:rFonts w:ascii="Times New Roman" w:hAnsi="Times New Roman" w:cs="Times New Roman"/>
          <w:sz w:val="24"/>
          <w:szCs w:val="24"/>
          <w:lang w:val="en-US"/>
        </w:rPr>
        <w:t>«</w:t>
      </w:r>
      <w:r w:rsidRPr="00A47E14">
        <w:rPr>
          <w:rFonts w:ascii="Times New Roman" w:hAnsi="Times New Roman" w:cs="Times New Roman"/>
          <w:sz w:val="24"/>
          <w:szCs w:val="24"/>
          <w:lang w:val="en-US"/>
        </w:rPr>
        <w:t>prohibit automatic word wrap</w:t>
      </w:r>
      <w:r w:rsidR="0044508A" w:rsidRPr="00A47E14">
        <w:rPr>
          <w:rFonts w:ascii="Times New Roman" w:hAnsi="Times New Roman" w:cs="Times New Roman"/>
          <w:sz w:val="24"/>
          <w:szCs w:val="24"/>
          <w:lang w:val="en-US"/>
        </w:rPr>
        <w:t>»</w:t>
      </w:r>
      <w:r w:rsidRPr="00A47E14">
        <w:rPr>
          <w:rFonts w:ascii="Times New Roman" w:hAnsi="Times New Roman" w:cs="Times New Roman"/>
          <w:sz w:val="24"/>
          <w:szCs w:val="24"/>
          <w:lang w:val="en-US"/>
        </w:rPr>
        <w:t>, paragraph indent 1</w:t>
      </w:r>
      <w:r w:rsidR="00A47E14" w:rsidRPr="00A47E14">
        <w:rPr>
          <w:rFonts w:ascii="Times New Roman" w:hAnsi="Times New Roman" w:cs="Times New Roman"/>
          <w:sz w:val="24"/>
          <w:szCs w:val="24"/>
          <w:lang w:val="en-US"/>
        </w:rPr>
        <w:t>,</w:t>
      </w:r>
      <w:r w:rsidRPr="00A47E14">
        <w:rPr>
          <w:rFonts w:ascii="Times New Roman" w:hAnsi="Times New Roman" w:cs="Times New Roman"/>
          <w:sz w:val="24"/>
          <w:szCs w:val="24"/>
          <w:lang w:val="en-US"/>
        </w:rPr>
        <w:t xml:space="preserve">25 cm, the interval between paragraphs </w:t>
      </w:r>
      <w:r w:rsidR="0044508A" w:rsidRPr="00A47E14">
        <w:rPr>
          <w:rFonts w:ascii="Times New Roman" w:hAnsi="Times New Roman" w:cs="Times New Roman"/>
          <w:sz w:val="24"/>
          <w:szCs w:val="24"/>
          <w:lang w:val="en-US"/>
        </w:rPr>
        <w:t>«</w:t>
      </w:r>
      <w:r w:rsidRPr="00A47E14">
        <w:rPr>
          <w:rFonts w:ascii="Times New Roman" w:hAnsi="Times New Roman" w:cs="Times New Roman"/>
          <w:sz w:val="24"/>
          <w:szCs w:val="24"/>
          <w:lang w:val="en-US"/>
        </w:rPr>
        <w:t>Before</w:t>
      </w:r>
      <w:r w:rsidR="0044508A" w:rsidRPr="00A47E14">
        <w:rPr>
          <w:rFonts w:ascii="Times New Roman" w:hAnsi="Times New Roman" w:cs="Times New Roman"/>
          <w:sz w:val="24"/>
          <w:szCs w:val="24"/>
          <w:lang w:val="en-US"/>
        </w:rPr>
        <w:t>»</w:t>
      </w:r>
      <w:r w:rsidRPr="00A47E14">
        <w:rPr>
          <w:rFonts w:ascii="Times New Roman" w:hAnsi="Times New Roman" w:cs="Times New Roman"/>
          <w:sz w:val="24"/>
          <w:szCs w:val="24"/>
          <w:lang w:val="en-US"/>
        </w:rPr>
        <w:t xml:space="preserve"> / </w:t>
      </w:r>
      <w:r w:rsidR="0044508A" w:rsidRPr="00A47E14">
        <w:rPr>
          <w:rFonts w:ascii="Times New Roman" w:hAnsi="Times New Roman" w:cs="Times New Roman"/>
          <w:sz w:val="24"/>
          <w:szCs w:val="24"/>
          <w:lang w:val="en-US"/>
        </w:rPr>
        <w:t>«</w:t>
      </w:r>
      <w:r w:rsidRPr="00A47E14">
        <w:rPr>
          <w:rFonts w:ascii="Times New Roman" w:hAnsi="Times New Roman" w:cs="Times New Roman"/>
          <w:sz w:val="24"/>
          <w:szCs w:val="24"/>
          <w:lang w:val="en-US"/>
        </w:rPr>
        <w:t>After</w:t>
      </w:r>
      <w:r w:rsidR="0044508A" w:rsidRPr="00A47E14">
        <w:rPr>
          <w:rFonts w:ascii="Times New Roman" w:hAnsi="Times New Roman" w:cs="Times New Roman"/>
          <w:sz w:val="24"/>
          <w:szCs w:val="24"/>
          <w:lang w:val="en-US"/>
        </w:rPr>
        <w:t>»</w:t>
      </w:r>
      <w:r w:rsidRPr="00A47E14">
        <w:rPr>
          <w:rFonts w:ascii="Times New Roman" w:hAnsi="Times New Roman" w:cs="Times New Roman"/>
          <w:sz w:val="24"/>
          <w:szCs w:val="24"/>
          <w:lang w:val="en-US"/>
        </w:rPr>
        <w:t xml:space="preserve"> - 0 </w:t>
      </w:r>
      <w:proofErr w:type="spellStart"/>
      <w:r w:rsidR="00A47E14" w:rsidRPr="00A47E14">
        <w:rPr>
          <w:rFonts w:ascii="Times New Roman" w:hAnsi="Times New Roman" w:cs="Times New Roman"/>
          <w:sz w:val="24"/>
          <w:szCs w:val="24"/>
          <w:lang w:val="en-US"/>
        </w:rPr>
        <w:t>pt</w:t>
      </w:r>
      <w:proofErr w:type="spellEnd"/>
      <w:r w:rsidRPr="00A47E14">
        <w:rPr>
          <w:rFonts w:ascii="Times New Roman" w:hAnsi="Times New Roman" w:cs="Times New Roman"/>
          <w:sz w:val="24"/>
          <w:szCs w:val="24"/>
          <w:lang w:val="en-US"/>
        </w:rPr>
        <w:t>;</w:t>
      </w:r>
    </w:p>
    <w:p w14:paraId="6366DB86" w14:textId="4D11D333" w:rsidR="001D7E3C" w:rsidRPr="00A47E14" w:rsidRDefault="001D7E3C" w:rsidP="00A47E14">
      <w:pPr>
        <w:pStyle w:val="a5"/>
        <w:numPr>
          <w:ilvl w:val="0"/>
          <w:numId w:val="7"/>
        </w:numPr>
        <w:tabs>
          <w:tab w:val="left" w:pos="709"/>
        </w:tabs>
        <w:spacing w:after="0" w:line="240" w:lineRule="auto"/>
        <w:ind w:left="0" w:firstLine="0"/>
        <w:jc w:val="both"/>
        <w:rPr>
          <w:rFonts w:ascii="Times New Roman" w:hAnsi="Times New Roman" w:cs="Times New Roman"/>
          <w:sz w:val="24"/>
          <w:szCs w:val="24"/>
          <w:lang w:val="en-US"/>
        </w:rPr>
      </w:pPr>
      <w:r w:rsidRPr="00A47E14">
        <w:rPr>
          <w:rFonts w:ascii="Times New Roman" w:hAnsi="Times New Roman" w:cs="Times New Roman"/>
          <w:sz w:val="24"/>
          <w:szCs w:val="24"/>
          <w:lang w:val="en-US"/>
        </w:rPr>
        <w:t>tables are placed in the text as they are mentioned. Tables should have subject headings above them. The table number is aligned to the right (table 1), then its name is centered on the new line;</w:t>
      </w:r>
    </w:p>
    <w:p w14:paraId="7C008682" w14:textId="3FE03C5F" w:rsidR="001D7E3C" w:rsidRPr="00A47E14" w:rsidRDefault="001D7E3C" w:rsidP="00A47E14">
      <w:pPr>
        <w:pStyle w:val="a5"/>
        <w:numPr>
          <w:ilvl w:val="0"/>
          <w:numId w:val="7"/>
        </w:numPr>
        <w:tabs>
          <w:tab w:val="left" w:pos="709"/>
        </w:tabs>
        <w:spacing w:after="0" w:line="240" w:lineRule="auto"/>
        <w:ind w:left="0" w:firstLine="0"/>
        <w:jc w:val="both"/>
        <w:rPr>
          <w:rFonts w:ascii="Times New Roman" w:hAnsi="Times New Roman" w:cs="Times New Roman"/>
          <w:sz w:val="24"/>
          <w:szCs w:val="24"/>
          <w:lang w:val="en-US"/>
        </w:rPr>
      </w:pPr>
      <w:r w:rsidRPr="00A47E14">
        <w:rPr>
          <w:rFonts w:ascii="Times New Roman" w:hAnsi="Times New Roman" w:cs="Times New Roman"/>
          <w:sz w:val="24"/>
          <w:szCs w:val="24"/>
          <w:lang w:val="en-US"/>
        </w:rPr>
        <w:t>figures are placed in the text as they are mentioned and should have thematic headings. The name and number of the drawing are shown in the center under the drawing (Fig. 1. Title);</w:t>
      </w:r>
    </w:p>
    <w:p w14:paraId="3B351978" w14:textId="6DFB461C" w:rsidR="001D7E3C" w:rsidRPr="00A47E14" w:rsidRDefault="001D7E3C" w:rsidP="00A47E14">
      <w:pPr>
        <w:pStyle w:val="a5"/>
        <w:numPr>
          <w:ilvl w:val="0"/>
          <w:numId w:val="7"/>
        </w:numPr>
        <w:tabs>
          <w:tab w:val="left" w:pos="709"/>
        </w:tabs>
        <w:spacing w:after="0" w:line="240" w:lineRule="auto"/>
        <w:ind w:left="0" w:firstLine="0"/>
        <w:jc w:val="both"/>
        <w:rPr>
          <w:rFonts w:ascii="Times New Roman" w:hAnsi="Times New Roman" w:cs="Times New Roman"/>
          <w:sz w:val="24"/>
          <w:szCs w:val="24"/>
          <w:lang w:val="en-US"/>
        </w:rPr>
      </w:pPr>
      <w:r w:rsidRPr="00A47E14">
        <w:rPr>
          <w:rFonts w:ascii="Times New Roman" w:hAnsi="Times New Roman" w:cs="Times New Roman"/>
          <w:sz w:val="24"/>
          <w:szCs w:val="24"/>
          <w:lang w:val="en-US"/>
        </w:rPr>
        <w:t>font in tables and figures, captions-12 PT. Tables, diagrams, figures, formulas, and graphs must not go beyond the fields specified above. Scanned texts, formulas, figures and tables are not accepted for publication;</w:t>
      </w:r>
    </w:p>
    <w:p w14:paraId="7F1EEE53" w14:textId="77777777" w:rsidR="00D02DC4" w:rsidRPr="00A47E14" w:rsidRDefault="001D7E3C" w:rsidP="00A47E14">
      <w:pPr>
        <w:pStyle w:val="a5"/>
        <w:numPr>
          <w:ilvl w:val="0"/>
          <w:numId w:val="7"/>
        </w:numPr>
        <w:tabs>
          <w:tab w:val="left" w:pos="709"/>
        </w:tabs>
        <w:spacing w:after="0" w:line="240" w:lineRule="auto"/>
        <w:ind w:left="0" w:firstLine="0"/>
        <w:jc w:val="both"/>
        <w:rPr>
          <w:rFonts w:ascii="Times New Roman" w:hAnsi="Times New Roman" w:cs="Times New Roman"/>
          <w:sz w:val="24"/>
          <w:szCs w:val="24"/>
          <w:lang w:val="en-US"/>
        </w:rPr>
      </w:pPr>
      <w:r w:rsidRPr="00A47E14">
        <w:rPr>
          <w:rFonts w:ascii="Times New Roman" w:hAnsi="Times New Roman" w:cs="Times New Roman"/>
          <w:sz w:val="24"/>
          <w:szCs w:val="24"/>
          <w:lang w:val="en-US"/>
        </w:rPr>
        <w:t xml:space="preserve">example of a bibliographic description of a book: </w:t>
      </w:r>
      <w:proofErr w:type="spellStart"/>
      <w:r w:rsidRPr="00A47E14">
        <w:rPr>
          <w:rFonts w:ascii="Times New Roman" w:hAnsi="Times New Roman" w:cs="Times New Roman"/>
          <w:sz w:val="24"/>
          <w:szCs w:val="24"/>
          <w:lang w:val="en-US"/>
        </w:rPr>
        <w:t>Yurevich</w:t>
      </w:r>
      <w:proofErr w:type="spellEnd"/>
      <w:r w:rsidRPr="00A47E14">
        <w:rPr>
          <w:rFonts w:ascii="Times New Roman" w:hAnsi="Times New Roman" w:cs="Times New Roman"/>
          <w:sz w:val="24"/>
          <w:szCs w:val="24"/>
          <w:lang w:val="en-US"/>
        </w:rPr>
        <w:t xml:space="preserve"> A.V. Social psychology of scientific activity. </w:t>
      </w:r>
    </w:p>
    <w:p w14:paraId="60A9EF45" w14:textId="0AA16D13" w:rsidR="001D7E3C" w:rsidRPr="00A47E14" w:rsidRDefault="001D7E3C" w:rsidP="00A47E14">
      <w:pPr>
        <w:pStyle w:val="a5"/>
        <w:numPr>
          <w:ilvl w:val="0"/>
          <w:numId w:val="7"/>
        </w:numPr>
        <w:tabs>
          <w:tab w:val="left" w:pos="709"/>
        </w:tabs>
        <w:spacing w:after="0" w:line="240" w:lineRule="auto"/>
        <w:ind w:left="0" w:firstLine="0"/>
        <w:jc w:val="both"/>
        <w:rPr>
          <w:rFonts w:ascii="Times New Roman" w:hAnsi="Times New Roman" w:cs="Times New Roman"/>
          <w:sz w:val="24"/>
          <w:szCs w:val="24"/>
          <w:lang w:val="en-US"/>
        </w:rPr>
      </w:pPr>
      <w:r w:rsidRPr="00A47E14">
        <w:rPr>
          <w:rFonts w:ascii="Times New Roman" w:hAnsi="Times New Roman" w:cs="Times New Roman"/>
          <w:sz w:val="24"/>
          <w:szCs w:val="24"/>
          <w:lang w:val="en-US"/>
        </w:rPr>
        <w:t xml:space="preserve">example of a bibliographic description of the article: </w:t>
      </w:r>
      <w:proofErr w:type="spellStart"/>
      <w:r w:rsidRPr="00A47E14">
        <w:rPr>
          <w:rFonts w:ascii="Times New Roman" w:hAnsi="Times New Roman" w:cs="Times New Roman"/>
          <w:sz w:val="24"/>
          <w:szCs w:val="24"/>
          <w:lang w:val="en-US"/>
        </w:rPr>
        <w:t>Volovikova</w:t>
      </w:r>
      <w:proofErr w:type="spellEnd"/>
      <w:r w:rsidRPr="00A47E14">
        <w:rPr>
          <w:rFonts w:ascii="Times New Roman" w:hAnsi="Times New Roman" w:cs="Times New Roman"/>
          <w:sz w:val="24"/>
          <w:szCs w:val="24"/>
          <w:lang w:val="en-US"/>
        </w:rPr>
        <w:t xml:space="preserve"> M.I., </w:t>
      </w:r>
      <w:proofErr w:type="spellStart"/>
      <w:r w:rsidRPr="00A47E14">
        <w:rPr>
          <w:rFonts w:ascii="Times New Roman" w:hAnsi="Times New Roman" w:cs="Times New Roman"/>
          <w:sz w:val="24"/>
          <w:szCs w:val="24"/>
          <w:lang w:val="en-US"/>
        </w:rPr>
        <w:t>Zhuravlev</w:t>
      </w:r>
      <w:proofErr w:type="spellEnd"/>
      <w:r w:rsidRPr="00A47E14">
        <w:rPr>
          <w:rFonts w:ascii="Times New Roman" w:hAnsi="Times New Roman" w:cs="Times New Roman"/>
          <w:sz w:val="24"/>
          <w:szCs w:val="24"/>
          <w:lang w:val="en-US"/>
        </w:rPr>
        <w:t xml:space="preserve"> A.L. Implicit representations of the signs of the moral elite// Psychological journal. - 2016. - No. 3. - Pp. 50-59;</w:t>
      </w:r>
    </w:p>
    <w:p w14:paraId="724D137D" w14:textId="05D6A18E" w:rsidR="001D7E3C" w:rsidRPr="00A47E14" w:rsidRDefault="001D7E3C" w:rsidP="00A47E14">
      <w:pPr>
        <w:pStyle w:val="a5"/>
        <w:numPr>
          <w:ilvl w:val="0"/>
          <w:numId w:val="7"/>
        </w:numPr>
        <w:tabs>
          <w:tab w:val="left" w:pos="709"/>
        </w:tabs>
        <w:spacing w:after="0" w:line="240" w:lineRule="auto"/>
        <w:ind w:left="0" w:firstLine="0"/>
        <w:jc w:val="both"/>
        <w:rPr>
          <w:rFonts w:ascii="Times New Roman" w:hAnsi="Times New Roman" w:cs="Times New Roman"/>
          <w:sz w:val="24"/>
          <w:szCs w:val="24"/>
          <w:lang w:val="en-US"/>
        </w:rPr>
      </w:pPr>
      <w:r w:rsidRPr="00A47E14">
        <w:rPr>
          <w:rFonts w:ascii="Times New Roman" w:hAnsi="Times New Roman" w:cs="Times New Roman"/>
          <w:sz w:val="24"/>
          <w:szCs w:val="24"/>
          <w:lang w:val="en-US"/>
        </w:rPr>
        <w:t xml:space="preserve">example of a bibliographic description of an electronic resource: </w:t>
      </w:r>
      <w:proofErr w:type="spellStart"/>
      <w:r w:rsidRPr="00A47E14">
        <w:rPr>
          <w:rFonts w:ascii="Times New Roman" w:hAnsi="Times New Roman" w:cs="Times New Roman"/>
          <w:sz w:val="24"/>
          <w:szCs w:val="24"/>
          <w:lang w:val="en-US"/>
        </w:rPr>
        <w:t>Agarkov</w:t>
      </w:r>
      <w:proofErr w:type="spellEnd"/>
      <w:r w:rsidRPr="00A47E14">
        <w:rPr>
          <w:rFonts w:ascii="Times New Roman" w:hAnsi="Times New Roman" w:cs="Times New Roman"/>
          <w:sz w:val="24"/>
          <w:szCs w:val="24"/>
          <w:lang w:val="en-US"/>
        </w:rPr>
        <w:t xml:space="preserve"> V. A. Dissociation and borderline personality disorder [Electronic resource]// Advisory psychology and psychotherapy. - 2014. - </w:t>
      </w:r>
      <w:r w:rsidR="00A47E14" w:rsidRPr="00A47E14">
        <w:rPr>
          <w:rFonts w:ascii="Times New Roman" w:hAnsi="Times New Roman" w:cs="Times New Roman"/>
          <w:sz w:val="24"/>
          <w:szCs w:val="24"/>
          <w:lang w:val="en-US"/>
        </w:rPr>
        <w:t>№</w:t>
      </w:r>
      <w:r w:rsidRPr="00A47E14">
        <w:rPr>
          <w:rFonts w:ascii="Times New Roman" w:hAnsi="Times New Roman" w:cs="Times New Roman"/>
          <w:sz w:val="24"/>
          <w:szCs w:val="24"/>
          <w:lang w:val="en-US"/>
        </w:rPr>
        <w:t xml:space="preserve">2. - Pp. 10-37. – Mode of access: </w:t>
      </w:r>
      <w:r w:rsidRPr="00A47E14">
        <w:rPr>
          <w:rFonts w:ascii="Times New Roman" w:hAnsi="Times New Roman" w:cs="Times New Roman"/>
          <w:sz w:val="24"/>
          <w:szCs w:val="24"/>
          <w:u w:val="single"/>
          <w:lang w:val="en-US"/>
        </w:rPr>
        <w:t>http://psyjournals.ru/files/72305/kpip_2_2014_ag</w:t>
      </w:r>
      <w:r w:rsidR="00D02DC4" w:rsidRPr="00A47E14">
        <w:rPr>
          <w:rFonts w:ascii="Times New Roman" w:hAnsi="Times New Roman" w:cs="Times New Roman"/>
          <w:sz w:val="24"/>
          <w:szCs w:val="24"/>
          <w:u w:val="single"/>
          <w:lang w:val="en-US"/>
        </w:rPr>
        <w:t xml:space="preserve">arkov.pdf </w:t>
      </w:r>
      <w:r w:rsidR="00D02DC4" w:rsidRPr="00A47E14">
        <w:rPr>
          <w:rFonts w:ascii="Times New Roman" w:hAnsi="Times New Roman" w:cs="Times New Roman"/>
          <w:sz w:val="24"/>
          <w:szCs w:val="24"/>
          <w:lang w:val="en-US"/>
        </w:rPr>
        <w:t xml:space="preserve">(accessed </w:t>
      </w:r>
      <w:proofErr w:type="gramStart"/>
      <w:r w:rsidR="00D02DC4" w:rsidRPr="00A47E14">
        <w:rPr>
          <w:rFonts w:ascii="Times New Roman" w:hAnsi="Times New Roman" w:cs="Times New Roman"/>
          <w:sz w:val="24"/>
          <w:szCs w:val="24"/>
          <w:lang w:val="en-US"/>
        </w:rPr>
        <w:t xml:space="preserve">19.03.2018 </w:t>
      </w:r>
      <w:r w:rsidRPr="00A47E14">
        <w:rPr>
          <w:rFonts w:ascii="Times New Roman" w:hAnsi="Times New Roman" w:cs="Times New Roman"/>
          <w:sz w:val="24"/>
          <w:szCs w:val="24"/>
          <w:lang w:val="en-US"/>
        </w:rPr>
        <w:t>)</w:t>
      </w:r>
      <w:proofErr w:type="gramEnd"/>
      <w:r w:rsidRPr="00A47E14">
        <w:rPr>
          <w:rFonts w:ascii="Times New Roman" w:hAnsi="Times New Roman" w:cs="Times New Roman"/>
          <w:sz w:val="24"/>
          <w:szCs w:val="24"/>
          <w:lang w:val="en-US"/>
        </w:rPr>
        <w:t>.</w:t>
      </w:r>
    </w:p>
    <w:p w14:paraId="11F1920E" w14:textId="296162A0" w:rsidR="00655998" w:rsidRPr="00A47E14" w:rsidRDefault="001D7E3C" w:rsidP="00A47E14">
      <w:pPr>
        <w:pStyle w:val="a5"/>
        <w:numPr>
          <w:ilvl w:val="0"/>
          <w:numId w:val="7"/>
        </w:numPr>
        <w:tabs>
          <w:tab w:val="left" w:pos="709"/>
        </w:tabs>
        <w:spacing w:after="0" w:line="240" w:lineRule="auto"/>
        <w:ind w:left="0" w:firstLine="0"/>
        <w:jc w:val="both"/>
        <w:rPr>
          <w:rFonts w:ascii="Times New Roman" w:hAnsi="Times New Roman" w:cs="Times New Roman"/>
          <w:sz w:val="24"/>
          <w:szCs w:val="24"/>
          <w:lang w:val="en-US"/>
        </w:rPr>
      </w:pPr>
      <w:r w:rsidRPr="00A47E14">
        <w:rPr>
          <w:rFonts w:ascii="Times New Roman" w:hAnsi="Times New Roman" w:cs="Times New Roman"/>
          <w:sz w:val="24"/>
          <w:szCs w:val="24"/>
          <w:lang w:val="en-US"/>
        </w:rPr>
        <w:t>at the end of the article, the supervisor puts a signature-permission to publish. The signature must be stamped by the institution. The scanned version is sent to the organizing Committee's email address</w:t>
      </w:r>
      <w:r w:rsidR="00D02DC4" w:rsidRPr="00A47E14">
        <w:rPr>
          <w:rFonts w:ascii="Times New Roman" w:hAnsi="Times New Roman" w:cs="Times New Roman"/>
          <w:sz w:val="24"/>
          <w:szCs w:val="24"/>
          <w:lang w:val="en-US"/>
        </w:rPr>
        <w:t>.</w:t>
      </w:r>
    </w:p>
    <w:sectPr w:rsidR="00655998" w:rsidRPr="00A47E14" w:rsidSect="00775AF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032"/>
    <w:multiLevelType w:val="hybridMultilevel"/>
    <w:tmpl w:val="60922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F429C8"/>
    <w:multiLevelType w:val="hybridMultilevel"/>
    <w:tmpl w:val="30465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003264F"/>
    <w:multiLevelType w:val="hybridMultilevel"/>
    <w:tmpl w:val="A86A796A"/>
    <w:lvl w:ilvl="0" w:tplc="EF148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F1A29DB"/>
    <w:multiLevelType w:val="hybridMultilevel"/>
    <w:tmpl w:val="D6C03A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3D232CA"/>
    <w:multiLevelType w:val="hybridMultilevel"/>
    <w:tmpl w:val="D7462EEC"/>
    <w:lvl w:ilvl="0" w:tplc="EF148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8E4DC8"/>
    <w:multiLevelType w:val="hybridMultilevel"/>
    <w:tmpl w:val="8F9E12AA"/>
    <w:lvl w:ilvl="0" w:tplc="EF148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934246E"/>
    <w:multiLevelType w:val="hybridMultilevel"/>
    <w:tmpl w:val="63B0C222"/>
    <w:lvl w:ilvl="0" w:tplc="EF148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BF"/>
    <w:rsid w:val="0007742D"/>
    <w:rsid w:val="001A0FC5"/>
    <w:rsid w:val="001A170F"/>
    <w:rsid w:val="001B4DB0"/>
    <w:rsid w:val="001D7E3C"/>
    <w:rsid w:val="00222190"/>
    <w:rsid w:val="00227256"/>
    <w:rsid w:val="00295A89"/>
    <w:rsid w:val="003C58CC"/>
    <w:rsid w:val="0044508A"/>
    <w:rsid w:val="00453F3E"/>
    <w:rsid w:val="00577E58"/>
    <w:rsid w:val="00587B16"/>
    <w:rsid w:val="00592BDB"/>
    <w:rsid w:val="00614432"/>
    <w:rsid w:val="00655998"/>
    <w:rsid w:val="00670B60"/>
    <w:rsid w:val="0071570A"/>
    <w:rsid w:val="00745997"/>
    <w:rsid w:val="007B6ADB"/>
    <w:rsid w:val="00843A90"/>
    <w:rsid w:val="00857F35"/>
    <w:rsid w:val="00866E9B"/>
    <w:rsid w:val="009404E5"/>
    <w:rsid w:val="009D1EC8"/>
    <w:rsid w:val="009D28B2"/>
    <w:rsid w:val="00A36A7F"/>
    <w:rsid w:val="00A47E14"/>
    <w:rsid w:val="00A61B95"/>
    <w:rsid w:val="00AE2EB4"/>
    <w:rsid w:val="00AE434D"/>
    <w:rsid w:val="00AF2806"/>
    <w:rsid w:val="00AF598E"/>
    <w:rsid w:val="00B27BA4"/>
    <w:rsid w:val="00C2330D"/>
    <w:rsid w:val="00C265BF"/>
    <w:rsid w:val="00D01327"/>
    <w:rsid w:val="00D02DC4"/>
    <w:rsid w:val="00D178D9"/>
    <w:rsid w:val="00D97844"/>
    <w:rsid w:val="00DD688F"/>
    <w:rsid w:val="00DE7275"/>
    <w:rsid w:val="00DF334D"/>
    <w:rsid w:val="00E137C9"/>
    <w:rsid w:val="00E605BB"/>
    <w:rsid w:val="00F4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790D"/>
  <w15:docId w15:val="{D8D5DA1F-ACA6-4DE1-A931-F5D6793B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8CC"/>
  </w:style>
  <w:style w:type="paragraph" w:styleId="1">
    <w:name w:val="heading 1"/>
    <w:basedOn w:val="a"/>
    <w:next w:val="a"/>
    <w:link w:val="10"/>
    <w:uiPriority w:val="9"/>
    <w:qFormat/>
    <w:rsid w:val="001A0FC5"/>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5A89"/>
    <w:rPr>
      <w:color w:val="0000FF" w:themeColor="hyperlink"/>
      <w:u w:val="single"/>
    </w:rPr>
  </w:style>
  <w:style w:type="character" w:customStyle="1" w:styleId="10">
    <w:name w:val="Заголовок 1 Знак"/>
    <w:basedOn w:val="a0"/>
    <w:link w:val="1"/>
    <w:uiPriority w:val="9"/>
    <w:rsid w:val="001A0FC5"/>
    <w:rPr>
      <w:rFonts w:asciiTheme="majorHAnsi" w:eastAsiaTheme="majorEastAsia" w:hAnsiTheme="majorHAnsi" w:cstheme="majorBidi"/>
      <w:caps/>
      <w:spacing w:val="10"/>
      <w:sz w:val="36"/>
      <w:szCs w:val="36"/>
    </w:rPr>
  </w:style>
  <w:style w:type="character" w:styleId="a4">
    <w:name w:val="Strong"/>
    <w:basedOn w:val="a0"/>
    <w:uiPriority w:val="22"/>
    <w:qFormat/>
    <w:rsid w:val="001A0FC5"/>
    <w:rPr>
      <w:rFonts w:asciiTheme="minorHAnsi" w:eastAsiaTheme="minorEastAsia" w:hAnsiTheme="minorHAnsi" w:cstheme="minorBidi"/>
      <w:b/>
      <w:bCs/>
      <w:spacing w:val="0"/>
      <w:w w:val="100"/>
      <w:position w:val="0"/>
      <w:sz w:val="20"/>
      <w:szCs w:val="20"/>
    </w:rPr>
  </w:style>
  <w:style w:type="paragraph" w:styleId="a5">
    <w:name w:val="List Paragraph"/>
    <w:basedOn w:val="a"/>
    <w:uiPriority w:val="34"/>
    <w:qFormat/>
    <w:rsid w:val="001A0FC5"/>
    <w:pPr>
      <w:spacing w:after="160" w:line="312" w:lineRule="auto"/>
      <w:ind w:left="720"/>
      <w:contextualSpacing/>
    </w:pPr>
    <w:rPr>
      <w:rFonts w:eastAsiaTheme="minorEastAsia"/>
      <w:sz w:val="21"/>
      <w:szCs w:val="21"/>
    </w:rPr>
  </w:style>
  <w:style w:type="character" w:customStyle="1" w:styleId="val">
    <w:name w:val="val"/>
    <w:basedOn w:val="a0"/>
    <w:uiPriority w:val="99"/>
    <w:rsid w:val="001A0FC5"/>
    <w:rPr>
      <w:rFonts w:cs="Times New Roman"/>
    </w:rPr>
  </w:style>
  <w:style w:type="paragraph" w:styleId="2">
    <w:name w:val="Body Text Indent 2"/>
    <w:basedOn w:val="a"/>
    <w:link w:val="20"/>
    <w:uiPriority w:val="99"/>
    <w:semiHidden/>
    <w:rsid w:val="001A0FC5"/>
    <w:pPr>
      <w:spacing w:after="0" w:line="240" w:lineRule="auto"/>
      <w:ind w:firstLine="720"/>
      <w:jc w:val="both"/>
    </w:pPr>
    <w:rPr>
      <w:rFonts w:ascii="Times New Roman" w:eastAsia="Times New Roman" w:hAnsi="Times New Roman" w:cs="Times New Roman"/>
      <w:bCs/>
      <w:sz w:val="24"/>
      <w:szCs w:val="24"/>
      <w:lang w:eastAsia="ru-RU"/>
    </w:rPr>
  </w:style>
  <w:style w:type="character" w:customStyle="1" w:styleId="20">
    <w:name w:val="Основной текст с отступом 2 Знак"/>
    <w:basedOn w:val="a0"/>
    <w:link w:val="2"/>
    <w:uiPriority w:val="99"/>
    <w:semiHidden/>
    <w:rsid w:val="001A0FC5"/>
    <w:rPr>
      <w:rFonts w:ascii="Times New Roman" w:eastAsia="Times New Roman" w:hAnsi="Times New Roman" w:cs="Times New Roman"/>
      <w:bCs/>
      <w:sz w:val="24"/>
      <w:szCs w:val="24"/>
      <w:lang w:eastAsia="ru-RU"/>
    </w:rPr>
  </w:style>
  <w:style w:type="paragraph" w:styleId="a6">
    <w:name w:val="Normal (Web)"/>
    <w:basedOn w:val="a"/>
    <w:uiPriority w:val="99"/>
    <w:rsid w:val="001A0FC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AF28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2806"/>
    <w:rPr>
      <w:rFonts w:ascii="Tahoma" w:hAnsi="Tahoma" w:cs="Tahoma"/>
      <w:sz w:val="16"/>
      <w:szCs w:val="16"/>
    </w:rPr>
  </w:style>
  <w:style w:type="table" w:styleId="a9">
    <w:name w:val="Table Grid"/>
    <w:basedOn w:val="a1"/>
    <w:uiPriority w:val="59"/>
    <w:unhideWhenUsed/>
    <w:rsid w:val="00AF5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56913">
      <w:bodyDiv w:val="1"/>
      <w:marLeft w:val="0"/>
      <w:marRight w:val="0"/>
      <w:marTop w:val="0"/>
      <w:marBottom w:val="0"/>
      <w:divBdr>
        <w:top w:val="none" w:sz="0" w:space="0" w:color="auto"/>
        <w:left w:val="none" w:sz="0" w:space="0" w:color="auto"/>
        <w:bottom w:val="none" w:sz="0" w:space="0" w:color="auto"/>
        <w:right w:val="none" w:sz="0" w:space="0" w:color="auto"/>
      </w:divBdr>
    </w:div>
    <w:div w:id="187226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2759</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dc:creator>
  <cp:lastModifiedBy>Admin</cp:lastModifiedBy>
  <cp:revision>2</cp:revision>
  <dcterms:created xsi:type="dcterms:W3CDTF">2020-03-15T16:10:00Z</dcterms:created>
  <dcterms:modified xsi:type="dcterms:W3CDTF">2020-03-15T16:10:00Z</dcterms:modified>
</cp:coreProperties>
</file>