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03" w:rsidRDefault="00261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НАУКИ И ВЫСШЕГО ОБРАЗОВАНИЯ</w:t>
      </w:r>
    </w:p>
    <w:p w:rsidR="00982003" w:rsidRDefault="00261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982003" w:rsidRDefault="00261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</w:t>
      </w:r>
    </w:p>
    <w:p w:rsidR="00982003" w:rsidRDefault="00261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высшего образования</w:t>
      </w:r>
    </w:p>
    <w:p w:rsidR="00982003" w:rsidRDefault="00261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«Тверской государственный университет»</w:t>
      </w:r>
    </w:p>
    <w:p w:rsidR="00982003" w:rsidRDefault="00261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 психологии</w:t>
      </w:r>
    </w:p>
    <w:p w:rsidR="00982003" w:rsidRDefault="00982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003" w:rsidRDefault="00982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003" w:rsidRDefault="00982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003" w:rsidRDefault="00982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003" w:rsidRDefault="00261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10640" cy="1705610"/>
            <wp:effectExtent l="0" t="0" r="0" b="127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/>
                    <pic:cNvPicPr>
                      <a:picLocks noChangeAspect="1"/>
                    </pic:cNvPicPr>
                  </pic:nvPicPr>
                  <pic:blipFill>
                    <a:blip r:embed="rId8"/>
                    <a:srcRect b="2185"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705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2" name="Прямоугольник 2" descr="https://psychology.tversu.ru/rails/active_storage/blobs/redirect/eyJfcmFpbHMiOnsibWVzc2FnZSI6IkJBaHBBeUlxQlE9PSIsImV4cCI6bnVsbCwicHVyIjoiYmxvYl9pZCJ9fQ==--1930bddea592ddba46de4552b3d61a6e0505094c/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172F4A" id="Прямоугольник 2" o:spid="_x0000_s1026" alt="https://psychology.tversu.ru/rails/active_storage/blobs/redirect/eyJfcmFpbHMiOnsibWVzc2FnZSI6IkJBaHBBeUlxQlE9PSIsImV4cCI6bnVsbCwicHVyIjoiYmxvYl9pZCJ9fQ==--1930bddea592ddba46de4552b3d61a6e0505094c/image.pn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" filled="f" stroked="f">
                <v:path arrowok="t"/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83640" cy="1475105"/>
            <wp:effectExtent l="0" t="0" r="508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3640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4" name="Прямоугольник 1" descr="https://psychology.tversu.ru/rails/active_storage/blobs/redirect/eyJfcmFpbHMiOnsibWVzc2FnZSI6IkJBaHBBeU1xQlE9PSIsImV4cCI6bnVsbCwicHVyIjoiYmxvYl9pZCJ9fQ==--ef3cd2df5d6acaf3d99da45f46c0fef8ce304d04/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B497DE" id="Прямоугольник 1" o:spid="_x0000_s1026" alt="https://psychology.tversu.ru/rails/active_storage/blobs/redirect/eyJfcmFpbHMiOnsibWVzc2FnZSI6IkJBaHBBeU1xQlE9PSIsImV4cCI6bnVsbCwicHVyIjoiYmxvYl9pZCJ9fQ==--ef3cd2df5d6acaf3d99da45f46c0fef8ce304d04/image.pn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" filled="f" stroked="f">
                <v:path arrowok="t"/>
                <o:lock v:ext="edit" aspectratio="t"/>
                <w10:anchorlock/>
              </v:rect>
            </w:pict>
          </mc:Fallback>
        </mc:AlternateContent>
      </w:r>
    </w:p>
    <w:p w:rsidR="00982003" w:rsidRDefault="00982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2003" w:rsidRDefault="00982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2003" w:rsidRDefault="00982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2003" w:rsidRDefault="00261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982003" w:rsidRDefault="00261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международной научно-практической конференции студентов, магистрантов, аспирантов и молодых учёных и их наставников</w:t>
      </w:r>
    </w:p>
    <w:p w:rsidR="00982003" w:rsidRDefault="00261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«Психология, образование: актуальные и приоритетные </w:t>
      </w:r>
    </w:p>
    <w:p w:rsidR="00982003" w:rsidRDefault="00261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направления исследований», </w:t>
      </w:r>
    </w:p>
    <w:p w:rsidR="00982003" w:rsidRDefault="002617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посвящённая 80-летию Победы в </w:t>
      </w:r>
    </w:p>
    <w:p w:rsidR="00982003" w:rsidRDefault="002617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Великой Отечественной войне</w:t>
      </w:r>
    </w:p>
    <w:p w:rsidR="00982003" w:rsidRDefault="00982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003" w:rsidRDefault="00982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003" w:rsidRDefault="00982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003" w:rsidRDefault="00982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003" w:rsidRDefault="00982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003" w:rsidRDefault="00982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003" w:rsidRDefault="00982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003" w:rsidRDefault="00982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003" w:rsidRDefault="00982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003" w:rsidRDefault="00982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003" w:rsidRDefault="00982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003" w:rsidRDefault="00982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003" w:rsidRDefault="00982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003" w:rsidRDefault="00982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003" w:rsidRDefault="00261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ТВЕРЬ, 22-23 апреля 2025</w:t>
      </w:r>
    </w:p>
    <w:p w:rsidR="00982003" w:rsidRDefault="0026177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982003" w:rsidRDefault="00261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22 апреля 202</w:t>
      </w:r>
      <w:r w:rsidRPr="00261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982003" w:rsidRDefault="00982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2003" w:rsidRDefault="00261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Пленарное заседание</w:t>
      </w:r>
    </w:p>
    <w:p w:rsidR="00982003" w:rsidRDefault="00261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Актовый зал Учебно-административного корпуса ТвГУ</w:t>
      </w:r>
    </w:p>
    <w:p w:rsidR="00982003" w:rsidRDefault="00261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Желябова, 33</w:t>
      </w:r>
    </w:p>
    <w:p w:rsidR="00982003" w:rsidRDefault="00982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82003" w:rsidRDefault="00261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9.30 - 10.00 - Регистрация участников конференции</w:t>
      </w:r>
    </w:p>
    <w:p w:rsidR="00982003" w:rsidRDefault="00982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82003" w:rsidRDefault="00261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10.00 - Открытие конференции</w:t>
      </w:r>
    </w:p>
    <w:p w:rsidR="00982003" w:rsidRDefault="009820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2003" w:rsidRDefault="00261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Смирнов Сергей Николаевич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Врио ректора Тверского государственного университета, доктор юридических наук, доцент (Россия, г. Тверь)</w:t>
      </w:r>
    </w:p>
    <w:p w:rsidR="00982003" w:rsidRDefault="002617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Сердитова Наталья Евгеньевна,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проректор по образовательной деятельности и молодёжной политике, доктор географических наук, профессор (Россия, г. Тверь)</w:t>
      </w:r>
    </w:p>
    <w:p w:rsidR="00982003" w:rsidRDefault="00261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Зиновьев Андрей Валерьевич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проректор по научной и инновационной деятельности Тверского государственного университета, доктор биологических наук, профессор (Россия, г. Тверь)</w:t>
      </w:r>
    </w:p>
    <w:p w:rsidR="00982003" w:rsidRDefault="00261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Васильева Елена Николаевна,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проректор по общим вопросам, кандидат филологических наук, доцент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(Россия, г. Тверь)</w:t>
      </w:r>
    </w:p>
    <w:p w:rsidR="00982003" w:rsidRDefault="00261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Тор Юрий Николаевич,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магистр психологии, психотерапевт, основатель и руководитель Академии интегральной психодинамической психотерапии, председатель Сербского общества кататимно-имагинативной и глубинной психотерапии, председатель правления Славянской ассоциации психотерапии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(Сербия, г. Белград)</w:t>
      </w:r>
    </w:p>
    <w:p w:rsidR="00982003" w:rsidRDefault="00261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Бариляк Ирина Анатольевна,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декан факультета психологии</w:t>
      </w:r>
      <w:r w:rsidRPr="00261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Тверского государственного университета, кандидат психологических наук, доцент (Россия, г. Тверь)</w:t>
      </w:r>
    </w:p>
    <w:p w:rsidR="00982003" w:rsidRDefault="009820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982003" w:rsidRDefault="002617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Приветственное слово</w:t>
      </w:r>
    </w:p>
    <w:p w:rsidR="00982003" w:rsidRDefault="00261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Жалагина Татьяна Анатольевна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зав. кафедрой «Психология труда и клиническая психология</w:t>
      </w:r>
      <w:r w:rsidRPr="00261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факультета психологии Тверского государственного университета, доктор психологических наук, профессор (Россия, г. Тверь)</w:t>
      </w:r>
    </w:p>
    <w:p w:rsidR="00982003" w:rsidRDefault="00261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Короткина Елена Дмитриевна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зав. кафедрой «Психология» факультета психологии Тверского государственного университета, кандидат психологических наук, доцент (Россия, г. Тверь)</w:t>
      </w:r>
    </w:p>
    <w:p w:rsidR="00982003" w:rsidRDefault="00261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Ребрилова Елена Сергеевна,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заместитель декана факультета психологии по научной работе Тверского государственного университета, кандидат психологических наук, доцент (Россия, г. Тверь)</w:t>
      </w:r>
    </w:p>
    <w:p w:rsidR="00982003" w:rsidRDefault="00261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Хрисанхова Елизавета Андреевна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руководитель научного студенческого общества факультета психологии Тверского государственного университета (Россия, г. Тверь)</w:t>
      </w:r>
    </w:p>
    <w:p w:rsidR="008B1D94" w:rsidRPr="00B73DEA" w:rsidRDefault="00B73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 практической психологии </w:t>
      </w:r>
      <w:r w:rsidRPr="00B73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B1D94" w:rsidRPr="00B73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ИМАТОН</w:t>
      </w:r>
      <w:r w:rsidRPr="00B73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82003" w:rsidRDefault="009820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82003" w:rsidRDefault="0026177B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 w:type="page" w:clear="all"/>
      </w:r>
    </w:p>
    <w:p w:rsidR="00982003" w:rsidRDefault="00261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10.30 - 12.30 - Доклады и сообщения</w:t>
      </w:r>
    </w:p>
    <w:p w:rsidR="00023E0B" w:rsidRDefault="00023E0B" w:rsidP="00023E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Гудий К.А.,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магистрант </w:t>
      </w:r>
      <w:r>
        <w:rPr>
          <w:rFonts w:ascii="Times New Roman" w:eastAsia="Times New Roman" w:hAnsi="Times New Roman" w:cs="Times New Roman"/>
          <w:sz w:val="28"/>
          <w:szCs w:val="28"/>
        </w:rPr>
        <w:t>2 курса, направление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37.04.01 Психология, «Психологическое консультирование»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(Россия, г. Тверь)</w:t>
      </w:r>
    </w:p>
    <w:p w:rsidR="00023E0B" w:rsidRDefault="00023E0B" w:rsidP="00023E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принципы построения эффективной программы ментальных тренировок для спортсменов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E0B" w:rsidRDefault="00023E0B" w:rsidP="00023E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3E0B" w:rsidRDefault="00023E0B" w:rsidP="00023E0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Иванова О.Б.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магистрант </w:t>
      </w:r>
      <w:r>
        <w:rPr>
          <w:rFonts w:ascii="Times New Roman" w:eastAsia="Times New Roman" w:hAnsi="Times New Roman" w:cs="Times New Roman"/>
          <w:sz w:val="28"/>
          <w:szCs w:val="28"/>
        </w:rPr>
        <w:t>2 курса, направление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37.04.01 Психология, «Психологическое консультирование»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(Россия, г. Тверь)</w:t>
      </w:r>
    </w:p>
    <w:p w:rsidR="00023E0B" w:rsidRPr="00941429" w:rsidRDefault="00023E0B" w:rsidP="00023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41429">
        <w:rPr>
          <w:rFonts w:ascii="Times New Roman" w:eastAsia="Times New Roman" w:hAnsi="Times New Roman" w:cs="Times New Roman"/>
          <w:b/>
          <w:sz w:val="28"/>
          <w:szCs w:val="24"/>
        </w:rPr>
        <w:t>Самоповреждающее поведение подростков: понятие, факторы и особенности психологической работы</w:t>
      </w:r>
    </w:p>
    <w:p w:rsidR="00982003" w:rsidRDefault="009820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003" w:rsidRDefault="002617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Константинова С.С.,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аспирант направления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5.3.3 «Психология труда, инженерная психология, когнитивная эргономика», преподаватель кафедры «Психология труда и клиническая психология» (Россия, г. Тверь)</w:t>
      </w:r>
    </w:p>
    <w:p w:rsidR="00982003" w:rsidRDefault="002617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Психологическое сопровождение предпринимателей малого бизнеса в решении проблем рекрутинга</w:t>
      </w:r>
    </w:p>
    <w:p w:rsidR="00982003" w:rsidRDefault="009820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43A1" w:rsidRDefault="00A043A1" w:rsidP="00A0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Клюева О.А., </w:t>
      </w:r>
      <w:r w:rsidRPr="00A043A1">
        <w:rPr>
          <w:rFonts w:ascii="Times New Roman" w:eastAsia="Times New Roman" w:hAnsi="Times New Roman" w:cs="Times New Roman"/>
          <w:sz w:val="28"/>
          <w:szCs w:val="24"/>
        </w:rPr>
        <w:t>кандидат психологических наук, доцент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(Россия, г. Тверь)</w:t>
      </w:r>
    </w:p>
    <w:p w:rsidR="00982003" w:rsidRDefault="002617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Данилова Л.А.,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магистрант </w:t>
      </w:r>
      <w:r>
        <w:rPr>
          <w:rFonts w:ascii="Times New Roman" w:eastAsia="Times New Roman" w:hAnsi="Times New Roman" w:cs="Times New Roman"/>
          <w:sz w:val="28"/>
          <w:szCs w:val="28"/>
        </w:rPr>
        <w:t>2 курса, направление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37.04.01 Психология «Психология труда и управления, организационная психология»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(Россия, г. Тверь)</w:t>
      </w:r>
    </w:p>
    <w:p w:rsidR="00982003" w:rsidRDefault="002617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Факторная модель деструктивных конкурентных ориентаций</w:t>
      </w:r>
    </w:p>
    <w:p w:rsidR="00982003" w:rsidRDefault="009820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43A1" w:rsidRPr="000F14AC" w:rsidRDefault="00A043A1" w:rsidP="00A043A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F14A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Мосолыгина М.К.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студент</w:t>
      </w:r>
      <w:r w:rsidRPr="00A043A1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 </w:t>
      </w:r>
      <w:bookmarkStart w:id="0" w:name="_Hlk43635338"/>
      <w:r w:rsidR="000F14AC" w:rsidRPr="000F14A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 курса, специальность 37.05.01 «Клиническая психология» (Россия, г. Тверь)</w:t>
      </w:r>
    </w:p>
    <w:p w:rsidR="00A043A1" w:rsidRPr="00A043A1" w:rsidRDefault="00A043A1" w:rsidP="00A043A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caps/>
          <w:color w:val="000000"/>
          <w:sz w:val="28"/>
          <w:szCs w:val="28"/>
        </w:rPr>
      </w:pPr>
      <w:r w:rsidRPr="00A043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Психофизиологические особенности детей подросткового возраста с признаками интернет-зависимости</w:t>
      </w:r>
      <w:bookmarkEnd w:id="0"/>
    </w:p>
    <w:p w:rsidR="00A043A1" w:rsidRDefault="00A0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82003" w:rsidRDefault="00982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003" w:rsidRDefault="00261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Награждение участников пленарного заседания</w:t>
      </w:r>
    </w:p>
    <w:p w:rsidR="00982003" w:rsidRDefault="00982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82003" w:rsidRDefault="00261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12.30 - 13.00 - Обед</w:t>
      </w:r>
    </w:p>
    <w:p w:rsidR="00982003" w:rsidRDefault="0026177B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 w:type="page" w:clear="all"/>
      </w:r>
    </w:p>
    <w:p w:rsidR="00982003" w:rsidRPr="0026177B" w:rsidRDefault="00261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6177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2</w:t>
      </w:r>
      <w:r w:rsidR="008C75E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</w:t>
      </w:r>
      <w:r w:rsidRPr="0026177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.04.2025 г.</w:t>
      </w:r>
    </w:p>
    <w:p w:rsidR="00982003" w:rsidRDefault="00982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82003" w:rsidRDefault="00261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13.00 - 15.00 - Секционные заседания</w:t>
      </w:r>
    </w:p>
    <w:p w:rsidR="00982003" w:rsidRDefault="00982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2003" w:rsidRDefault="00261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СЕКЦИЯ 1</w:t>
      </w:r>
    </w:p>
    <w:p w:rsidR="00982003" w:rsidRDefault="00261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Актуальные проблемы психологии в социальной сфере, </w:t>
      </w:r>
    </w:p>
    <w:p w:rsidR="00982003" w:rsidRDefault="00261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политике, бизнесе, спорте и т.д.</w:t>
      </w:r>
    </w:p>
    <w:p w:rsidR="00982003" w:rsidRDefault="00261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Место проведения: Студенческий пер., 12, корпус «Б», ауд. 446</w:t>
      </w:r>
    </w:p>
    <w:p w:rsidR="00982003" w:rsidRDefault="009820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82003" w:rsidRDefault="002617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Руководители секции: </w:t>
      </w:r>
    </w:p>
    <w:p w:rsidR="00982003" w:rsidRDefault="002617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к.психол.н., доцент Короткина Елена Дмитриевна</w:t>
      </w:r>
    </w:p>
    <w:p w:rsidR="00982003" w:rsidRDefault="002617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д.психол.н., профессор Копылова Наталья Вячеславовна</w:t>
      </w:r>
    </w:p>
    <w:p w:rsidR="00982003" w:rsidRDefault="002617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к.психол.н. Сучкова Ольга Владимировна</w:t>
      </w:r>
    </w:p>
    <w:p w:rsidR="00982003" w:rsidRDefault="009820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2003" w:rsidRDefault="002617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Докладчики: </w:t>
      </w:r>
    </w:p>
    <w:p w:rsidR="00302075" w:rsidRPr="005B1166" w:rsidRDefault="00302075" w:rsidP="00FC30DA">
      <w:pPr>
        <w:pStyle w:val="afc"/>
        <w:numPr>
          <w:ilvl w:val="0"/>
          <w:numId w:val="1"/>
        </w:numPr>
        <w:spacing w:after="0" w:line="240" w:lineRule="auto"/>
        <w:ind w:left="709" w:hanging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_Hlk43635324"/>
      <w:r w:rsidRPr="005B1166">
        <w:rPr>
          <w:rFonts w:ascii="Times New Roman" w:hAnsi="Times New Roman" w:cs="Times New Roman"/>
          <w:iCs/>
          <w:color w:val="000000"/>
          <w:sz w:val="28"/>
          <w:szCs w:val="28"/>
        </w:rPr>
        <w:t>Авдеева Т.А.</w:t>
      </w:r>
      <w:r w:rsidRPr="005B116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B11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Взаимосвязь стрессоустойчивости и копинг-стратегий в ранней взрослости</w:t>
      </w:r>
    </w:p>
    <w:p w:rsidR="00302075" w:rsidRDefault="00302075" w:rsidP="00FC30DA">
      <w:pPr>
        <w:pStyle w:val="afc"/>
        <w:numPr>
          <w:ilvl w:val="0"/>
          <w:numId w:val="1"/>
        </w:numPr>
        <w:spacing w:after="0" w:line="240" w:lineRule="auto"/>
        <w:ind w:left="709" w:hanging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Антонова В.Г. </w:t>
      </w:r>
      <w:bookmarkEnd w:id="1"/>
      <w:r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заимосвязь чувства одиночества и жизненных ценностей у людей пожилого возраста</w:t>
      </w:r>
    </w:p>
    <w:p w:rsidR="00302075" w:rsidRDefault="00302075" w:rsidP="00FC30DA">
      <w:pPr>
        <w:pStyle w:val="afc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pacing w:val="-7"/>
          <w:sz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Бабаева К.А.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Психологические основы усвоения иностранных слов в начальной школе</w:t>
      </w:r>
    </w:p>
    <w:p w:rsidR="00302075" w:rsidRDefault="00302075" w:rsidP="00FC30DA">
      <w:pPr>
        <w:pStyle w:val="afc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pacing w:val="-7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Белякова</w:t>
      </w:r>
      <w:r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И.А.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Влияние факторов стресса, самооценки, и жизненных ориентиров на профориентацию подростков старшего школьного возраста</w:t>
      </w:r>
    </w:p>
    <w:p w:rsidR="00302075" w:rsidRDefault="00302075" w:rsidP="00FC30DA">
      <w:pPr>
        <w:pStyle w:val="afc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Болотов Г.А. </w:t>
      </w:r>
      <w:r>
        <w:rPr>
          <w:rFonts w:ascii="Times New Roman" w:hAnsi="Times New Roman" w:cs="Times New Roman"/>
          <w:b/>
          <w:bCs/>
          <w:sz w:val="28"/>
          <w:szCs w:val="28"/>
        </w:rPr>
        <w:t>Взаимосвязь самооценки и уровня конформности у студентов с разным социометрическим статусом</w:t>
      </w:r>
    </w:p>
    <w:p w:rsidR="00302075" w:rsidRDefault="00302075" w:rsidP="00FC30DA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Ведерникова А.А.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Тренинг повышения эмоциональной компетентности для родителей с использованием техник арт-терапии как способ профилактики родительского выгорания</w:t>
      </w:r>
    </w:p>
    <w:p w:rsidR="00302075" w:rsidRDefault="00302075" w:rsidP="00FC30DA">
      <w:pPr>
        <w:pStyle w:val="afc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Волнухина А.А. </w:t>
      </w:r>
      <w:r>
        <w:rPr>
          <w:rFonts w:ascii="Times New Roman" w:hAnsi="Times New Roman" w:cs="Times New Roman"/>
          <w:b/>
          <w:sz w:val="28"/>
          <w:szCs w:val="28"/>
        </w:rPr>
        <w:t>Погруженность в интернет-среду и характеристики коммуникативной сферы личности подростков</w:t>
      </w:r>
    </w:p>
    <w:p w:rsidR="00302075" w:rsidRPr="00FC30DA" w:rsidRDefault="00302075" w:rsidP="00FC30DA">
      <w:pPr>
        <w:pStyle w:val="afc"/>
        <w:numPr>
          <w:ilvl w:val="0"/>
          <w:numId w:val="1"/>
        </w:numPr>
        <w:spacing w:after="0" w:line="240" w:lineRule="auto"/>
        <w:ind w:left="709" w:hanging="709"/>
        <w:jc w:val="both"/>
        <w:rPr>
          <w:sz w:val="28"/>
          <w:szCs w:val="28"/>
        </w:rPr>
      </w:pPr>
      <w:r w:rsidRPr="00FC30DA">
        <w:rPr>
          <w:rFonts w:ascii="Times New Roman" w:hAnsi="Times New Roman" w:cs="Times New Roman"/>
          <w:bCs/>
          <w:color w:val="000000"/>
          <w:sz w:val="28"/>
          <w:szCs w:val="28"/>
        </w:rPr>
        <w:t>Гладкова А.Д.</w:t>
      </w:r>
      <w:r w:rsidRPr="00FC30DA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FC30DA">
        <w:rPr>
          <w:rFonts w:ascii="Times New Roman" w:hAnsi="Times New Roman" w:cs="Times New Roman"/>
          <w:b/>
          <w:sz w:val="28"/>
          <w:szCs w:val="28"/>
        </w:rPr>
        <w:t>Взаимосвязь копинг-стратегий и мотивации достижения в юношеском возрасте</w:t>
      </w:r>
    </w:p>
    <w:p w:rsidR="00302075" w:rsidRPr="00FC30DA" w:rsidRDefault="00302075" w:rsidP="00FC30DA">
      <w:pPr>
        <w:pStyle w:val="afc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30DA">
        <w:rPr>
          <w:rFonts w:ascii="Times New Roman" w:eastAsia="Times New Roman" w:hAnsi="Times New Roman" w:cs="Times New Roman"/>
          <w:sz w:val="28"/>
          <w:szCs w:val="28"/>
        </w:rPr>
        <w:t xml:space="preserve">Гусева А.А. </w:t>
      </w:r>
      <w:r w:rsidRPr="00FC30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Различия в лидерских качествах у юношей и девушек </w:t>
      </w:r>
    </w:p>
    <w:p w:rsidR="00302075" w:rsidRDefault="00302075" w:rsidP="00FC30DA">
      <w:pPr>
        <w:pStyle w:val="afc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3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Данилова А.В.</w:t>
      </w:r>
      <w:r w:rsidRPr="00FC3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Сравнительный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анализ развития интеллекта и уровня социализации </w:t>
      </w:r>
      <w:r>
        <w:rPr>
          <w:rFonts w:ascii="Times New Roman" w:hAnsi="Times New Roman" w:cs="Times New Roman"/>
          <w:b/>
          <w:bCs/>
          <w:sz w:val="28"/>
          <w:szCs w:val="32"/>
        </w:rPr>
        <w:t>у подростков, воспитывающихся в семьях и подростков, оставшихся без попечения родителей</w:t>
      </w:r>
    </w:p>
    <w:p w:rsidR="00302075" w:rsidRDefault="00302075" w:rsidP="00FC30DA">
      <w:pPr>
        <w:pStyle w:val="afc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Евграфова К.С.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Особенности развития личности подростков с девиантным поведением</w:t>
      </w:r>
    </w:p>
    <w:p w:rsidR="00302075" w:rsidRDefault="00302075" w:rsidP="00FC30DA">
      <w:pPr>
        <w:pStyle w:val="afc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Евстафьева В.А. </w:t>
      </w:r>
      <w:r w:rsidRPr="003B206F">
        <w:rPr>
          <w:rFonts w:ascii="Times New Roman" w:hAnsi="Times New Roman" w:cs="Times New Roman"/>
          <w:b/>
          <w:sz w:val="28"/>
          <w:szCs w:val="28"/>
        </w:rPr>
        <w:t>Взаимосвязь акцентуаций характера и стратегий поведения в конфликтной ситуации у подростков</w:t>
      </w:r>
    </w:p>
    <w:p w:rsidR="00302075" w:rsidRDefault="00302075" w:rsidP="00FC30DA">
      <w:pPr>
        <w:pStyle w:val="afc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Завьялова В.А. </w:t>
      </w:r>
      <w:r>
        <w:rPr>
          <w:rFonts w:ascii="Times New Roman" w:hAnsi="Times New Roman" w:cs="Times New Roman"/>
          <w:b/>
          <w:sz w:val="28"/>
          <w:szCs w:val="28"/>
        </w:rPr>
        <w:t>Командная работа как фактор учебной мотивации в юношеском возрасте</w:t>
      </w:r>
    </w:p>
    <w:p w:rsidR="00302075" w:rsidRDefault="00302075" w:rsidP="00FC30DA">
      <w:pPr>
        <w:pStyle w:val="afc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Иванова Н.М.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Страхи подростков и их обусловленность тревожностью и агрессивностью</w:t>
      </w:r>
    </w:p>
    <w:p w:rsidR="00302075" w:rsidRDefault="00302075" w:rsidP="00FC30DA">
      <w:pPr>
        <w:pStyle w:val="afc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Коротких У.И. </w:t>
      </w:r>
      <w:r>
        <w:rPr>
          <w:rFonts w:ascii="Times New Roman" w:hAnsi="Times New Roman" w:cs="Times New Roman"/>
          <w:b/>
          <w:sz w:val="28"/>
          <w:szCs w:val="28"/>
        </w:rPr>
        <w:t>Влияние повышенной тревожности на развитие агрессии у подростков</w:t>
      </w:r>
    </w:p>
    <w:p w:rsidR="00302075" w:rsidRDefault="00302075" w:rsidP="00FC30DA">
      <w:pPr>
        <w:pStyle w:val="afc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Костина Е.А.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Влияние использования социальных сетей на уровень тревоги и депрессии у подростков 12-15 лет</w:t>
      </w:r>
    </w:p>
    <w:p w:rsidR="00302075" w:rsidRDefault="00302075" w:rsidP="00FC30DA">
      <w:pPr>
        <w:pStyle w:val="afc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Кретинина А.А.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Проблемы взаимодействия человека и Искусственного Интеллекта (ИИ)с точки зрения социальной психологии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02075" w:rsidRDefault="00302075" w:rsidP="00FC30DA">
      <w:pPr>
        <w:pStyle w:val="afc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Макеева А.Д.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Влияние конфликтов родителей на психоэмоциональное состояние детей младшего школьного возраста</w:t>
      </w:r>
    </w:p>
    <w:p w:rsidR="00302075" w:rsidRDefault="00302075" w:rsidP="00FC30DA">
      <w:pPr>
        <w:pStyle w:val="afc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Малышенков И.В. </w:t>
      </w:r>
      <w:r>
        <w:rPr>
          <w:rFonts w:ascii="Times New Roman" w:hAnsi="Times New Roman" w:cs="Times New Roman"/>
          <w:b/>
          <w:sz w:val="28"/>
          <w:szCs w:val="24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реативность и самоактуализация личности в период кризиса среднего возраста</w:t>
      </w:r>
    </w:p>
    <w:p w:rsidR="00302075" w:rsidRDefault="00302075" w:rsidP="00FC30DA">
      <w:pPr>
        <w:pStyle w:val="afc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Маннанова Е.А., Никитина А.А.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вопросу о современных социально-психологических проблемах личности и общества</w:t>
      </w:r>
    </w:p>
    <w:p w:rsidR="00302075" w:rsidRDefault="00302075" w:rsidP="00FC30DA">
      <w:pPr>
        <w:pStyle w:val="afc"/>
        <w:numPr>
          <w:ilvl w:val="0"/>
          <w:numId w:val="1"/>
        </w:numPr>
        <w:spacing w:after="0" w:line="240" w:lineRule="auto"/>
        <w:ind w:left="709" w:hanging="709"/>
        <w:jc w:val="both"/>
        <w:rPr>
          <w:rStyle w:val="a6"/>
          <w:rFonts w:ascii="Times New Roman" w:eastAsia="Calibri" w:hAnsi="Times New Roman"/>
          <w:bCs w:val="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Маньковская Д.М. </w:t>
      </w:r>
      <w:r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>После войны: как ПТСР затрагивает военнослужащих юношеского возраста</w:t>
      </w:r>
    </w:p>
    <w:p w:rsidR="00302075" w:rsidRDefault="00302075" w:rsidP="00FC30DA">
      <w:pPr>
        <w:pStyle w:val="afc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Минина Е.М.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>
        <w:rPr>
          <w:rFonts w:ascii="Times New Roman" w:eastAsia="Calibri" w:hAnsi="Times New Roman"/>
          <w:b/>
          <w:sz w:val="28"/>
          <w:szCs w:val="28"/>
        </w:rPr>
        <w:t xml:space="preserve">заимосвязь типов лидерства и успешности групповых процессов: теоретический аспект </w:t>
      </w:r>
    </w:p>
    <w:p w:rsidR="00302075" w:rsidRDefault="00302075" w:rsidP="00FC30DA">
      <w:pPr>
        <w:pStyle w:val="afc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Мохова Т.В.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Характеристики Я-концепции лиц ранней зрелости с нарушением слуха</w:t>
      </w:r>
    </w:p>
    <w:p w:rsidR="00302075" w:rsidRDefault="00302075" w:rsidP="00FC30DA">
      <w:pPr>
        <w:pStyle w:val="afc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Олиниченко О.С.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Связь самооценки и выбора копинг-стратегий у детей подросткового возраста</w:t>
      </w:r>
    </w:p>
    <w:p w:rsidR="00302075" w:rsidRDefault="00302075" w:rsidP="00FC30DA">
      <w:pPr>
        <w:pStyle w:val="afc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Офицерова С.Д. </w:t>
      </w:r>
      <w:r>
        <w:rPr>
          <w:rFonts w:ascii="Times New Roman" w:hAnsi="Times New Roman" w:cs="Times New Roman"/>
          <w:b/>
          <w:iCs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</w:rPr>
        <w:t>умскроллинг как психологический феномен в условиях информационной среды</w:t>
      </w:r>
    </w:p>
    <w:p w:rsidR="00302075" w:rsidRDefault="00302075" w:rsidP="00FC30DA">
      <w:pPr>
        <w:pStyle w:val="afc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Очкий Е.А.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Влияние личностных особенностей детей младшего школьного возраста наих поведение в ситуациях дезадаптации</w:t>
      </w:r>
    </w:p>
    <w:p w:rsidR="00302075" w:rsidRPr="00FC30DA" w:rsidRDefault="00302075" w:rsidP="00FC30DA">
      <w:pPr>
        <w:pStyle w:val="afc"/>
        <w:numPr>
          <w:ilvl w:val="0"/>
          <w:numId w:val="1"/>
        </w:numPr>
        <w:spacing w:after="0" w:line="240" w:lineRule="auto"/>
        <w:ind w:left="709" w:hanging="709"/>
        <w:jc w:val="both"/>
        <w:rPr>
          <w:b/>
          <w:bCs/>
          <w:color w:val="000000"/>
          <w:sz w:val="28"/>
          <w:szCs w:val="28"/>
        </w:rPr>
      </w:pPr>
      <w:r w:rsidRPr="00FC30DA">
        <w:rPr>
          <w:rFonts w:ascii="Times New Roman" w:eastAsia="Times New Roman" w:hAnsi="Times New Roman" w:cs="Times New Roman"/>
          <w:color w:val="000000"/>
          <w:sz w:val="28"/>
          <w:szCs w:val="28"/>
        </w:rPr>
        <w:t>Павлова М.А.</w:t>
      </w:r>
      <w:r w:rsidRPr="00FC30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Исследование взаимосвязи склонности к фаббингу и социального интеллекта</w:t>
      </w:r>
    </w:p>
    <w:p w:rsidR="00302075" w:rsidRPr="00FC30DA" w:rsidRDefault="00302075" w:rsidP="00FC30DA">
      <w:pPr>
        <w:pStyle w:val="afc"/>
        <w:numPr>
          <w:ilvl w:val="0"/>
          <w:numId w:val="1"/>
        </w:numPr>
        <w:spacing w:after="0" w:line="240" w:lineRule="auto"/>
        <w:ind w:left="709" w:hanging="709"/>
        <w:jc w:val="both"/>
        <w:rPr>
          <w:rStyle w:val="s2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30DA">
        <w:rPr>
          <w:rStyle w:val="s2"/>
          <w:rFonts w:ascii="Times New Roman" w:hAnsi="Times New Roman" w:cs="Times New Roman"/>
          <w:iCs/>
          <w:color w:val="000000"/>
          <w:sz w:val="28"/>
          <w:szCs w:val="28"/>
        </w:rPr>
        <w:t>Ротарь А.В.</w:t>
      </w:r>
      <w:r w:rsidRPr="00FC30DA">
        <w:rPr>
          <w:rStyle w:val="s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C30DA">
        <w:rPr>
          <w:rStyle w:val="s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Сравнительный анализ профессионально-важных качеств студентов-психологов в процессе учебной деятельности </w:t>
      </w:r>
    </w:p>
    <w:p w:rsidR="00302075" w:rsidRDefault="00302075" w:rsidP="00FC30DA">
      <w:pPr>
        <w:pStyle w:val="afc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Рубилкина П.А.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>Константинова С.С.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Исследование взаимосвязи стилей воспитания с проявлениями эгоизма и альтруизма у лиц юношеского возраста</w:t>
      </w:r>
    </w:p>
    <w:p w:rsidR="00302075" w:rsidRDefault="00302075" w:rsidP="00FC30DA">
      <w:pPr>
        <w:pStyle w:val="afc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Слатинская А.А.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Взаимосвязь фаббинга и стратегий поведения в конфликтах в романтических отношениях</w:t>
      </w:r>
    </w:p>
    <w:p w:rsidR="00302075" w:rsidRDefault="00302075" w:rsidP="00FC30DA">
      <w:pPr>
        <w:pStyle w:val="afc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Соловьева В.Д.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Акцентуации характера как предикторы ревнивого поведения: теоретический обзор</w:t>
      </w:r>
    </w:p>
    <w:p w:rsidR="00302075" w:rsidRDefault="00302075" w:rsidP="00FC30DA">
      <w:pPr>
        <w:pStyle w:val="afc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Сорокина А.М.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Тревожность и привязанность в романтических отношениях</w:t>
      </w:r>
    </w:p>
    <w:p w:rsidR="00302075" w:rsidRDefault="00302075" w:rsidP="00FC30DA">
      <w:pPr>
        <w:pStyle w:val="afc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iCs/>
          <w:sz w:val="28"/>
          <w:szCs w:val="28"/>
        </w:rPr>
        <w:t xml:space="preserve">Спелов Е.С. 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>Распространение лжеидеологий как фактор психологической деформации молодежи</w:t>
      </w:r>
    </w:p>
    <w:p w:rsidR="00302075" w:rsidRDefault="00302075" w:rsidP="00FC30DA">
      <w:pPr>
        <w:pStyle w:val="afc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Степанова А.О.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Коррекция тревожности подростков средствами арт-терапии</w:t>
      </w:r>
    </w:p>
    <w:p w:rsidR="00302075" w:rsidRDefault="00302075" w:rsidP="00FC30DA">
      <w:pPr>
        <w:pStyle w:val="afc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Сулейманов Р.Р. </w:t>
      </w:r>
      <w:r>
        <w:rPr>
          <w:rFonts w:ascii="Times New Roman" w:hAnsi="Times New Roman" w:cs="Times New Roman"/>
          <w:b/>
          <w:bCs/>
          <w:sz w:val="28"/>
          <w:szCs w:val="28"/>
        </w:rPr>
        <w:t>Цифровые ресурсы и их влияние на политическое сознание: социально-психологические аспекты</w:t>
      </w:r>
    </w:p>
    <w:p w:rsidR="00302075" w:rsidRDefault="00302075" w:rsidP="00FC30DA">
      <w:pPr>
        <w:pStyle w:val="-"/>
        <w:numPr>
          <w:ilvl w:val="0"/>
          <w:numId w:val="1"/>
        </w:numPr>
        <w:ind w:left="709" w:hanging="709"/>
        <w:jc w:val="both"/>
        <w:rPr>
          <w:b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Теплов Д.Э.</w:t>
      </w:r>
      <w:r>
        <w:rPr>
          <w:sz w:val="28"/>
          <w:szCs w:val="28"/>
        </w:rPr>
        <w:t xml:space="preserve"> К</w:t>
      </w:r>
      <w:r>
        <w:rPr>
          <w:rStyle w:val="a6"/>
          <w:b/>
          <w:caps w:val="0"/>
          <w:sz w:val="28"/>
          <w:szCs w:val="28"/>
          <w:shd w:val="clear" w:color="auto" w:fill="FFFFFF"/>
        </w:rPr>
        <w:t xml:space="preserve">омандный социальный интеллект как интегральное качество группы </w:t>
      </w:r>
    </w:p>
    <w:p w:rsidR="00302075" w:rsidRDefault="00302075" w:rsidP="00FC30DA">
      <w:pPr>
        <w:pStyle w:val="afc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Харинская А.А. </w:t>
      </w:r>
      <w:r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Агрессия, агрессивность и агрессивное поведение детей младшего школьного возраста</w:t>
      </w:r>
    </w:p>
    <w:p w:rsidR="00302075" w:rsidRPr="00A043A1" w:rsidRDefault="00302075" w:rsidP="00E50C0E">
      <w:pPr>
        <w:pStyle w:val="afc"/>
        <w:numPr>
          <w:ilvl w:val="0"/>
          <w:numId w:val="1"/>
        </w:numPr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4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Хохлова Д.</w:t>
      </w:r>
      <w:r w:rsidRPr="00A043A1">
        <w:rPr>
          <w:rFonts w:ascii="Times New Roman" w:eastAsia="Times New Roman" w:hAnsi="Times New Roman" w:cs="Times New Roman"/>
          <w:bCs/>
          <w:sz w:val="28"/>
          <w:szCs w:val="28"/>
        </w:rPr>
        <w:t>М.</w:t>
      </w:r>
      <w:r w:rsidRPr="00A043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043A1">
        <w:rPr>
          <w:rFonts w:ascii="Times New Roman" w:hAnsi="Times New Roman" w:cs="Times New Roman"/>
          <w:b/>
          <w:bCs/>
          <w:sz w:val="28"/>
          <w:szCs w:val="28"/>
        </w:rPr>
        <w:t>Особенности поведения в конфликтных ситуациях у по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A043A1">
        <w:rPr>
          <w:rFonts w:ascii="Times New Roman" w:hAnsi="Times New Roman" w:cs="Times New Roman"/>
          <w:b/>
          <w:bCs/>
          <w:sz w:val="28"/>
          <w:szCs w:val="28"/>
        </w:rPr>
        <w:t>ростков, подвергающихся буллингу в школе</w:t>
      </w:r>
    </w:p>
    <w:p w:rsidR="00302075" w:rsidRDefault="00302075" w:rsidP="00FC30DA">
      <w:pPr>
        <w:pStyle w:val="afc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Храмова А.С.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Константинова С.С.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собенности мотивационной и волевой сфер у студентов с разными видами сепарации от матери</w:t>
      </w:r>
    </w:p>
    <w:p w:rsidR="00302075" w:rsidRPr="00A043A1" w:rsidRDefault="00302075" w:rsidP="00A043A1">
      <w:pPr>
        <w:pStyle w:val="afc"/>
        <w:numPr>
          <w:ilvl w:val="0"/>
          <w:numId w:val="1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4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Шувалова У.П. </w:t>
      </w:r>
      <w:r w:rsidRPr="00A04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A043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сследование когнитивных способностей игроков видеоигры </w:t>
      </w:r>
      <w:r w:rsidRPr="00A043A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Genshin</w:t>
      </w:r>
      <w:r w:rsidRPr="00A043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043A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impact</w:t>
      </w:r>
      <w:r w:rsidRPr="00A043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возрасте от 18 до 25 лет</w:t>
      </w:r>
    </w:p>
    <w:p w:rsidR="00FC30DA" w:rsidRPr="00A043A1" w:rsidRDefault="00FC30DA" w:rsidP="00A043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FC30DA" w:rsidRPr="00A043A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82003" w:rsidRPr="0026177B" w:rsidRDefault="0026177B" w:rsidP="0026177B">
      <w:pPr>
        <w:pStyle w:val="afc"/>
        <w:spacing w:after="0" w:line="240" w:lineRule="auto"/>
        <w:ind w:left="4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СЕКЦИЯ 2</w:t>
      </w:r>
    </w:p>
    <w:p w:rsidR="00982003" w:rsidRDefault="002617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Психология труда и управления, организационная психология</w:t>
      </w:r>
    </w:p>
    <w:p w:rsidR="00982003" w:rsidRDefault="0026177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Место проведения: Студенческий пер., 12, корпус «Б», ауд. 4</w:t>
      </w:r>
      <w:r w:rsidR="00496163">
        <w:rPr>
          <w:rFonts w:ascii="Times New Roman" w:hAnsi="Times New Roman" w:cs="Times New Roman"/>
          <w:i/>
          <w:iCs/>
          <w:sz w:val="28"/>
          <w:szCs w:val="28"/>
        </w:rPr>
        <w:t>28</w:t>
      </w:r>
    </w:p>
    <w:p w:rsidR="00982003" w:rsidRDefault="009820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82003" w:rsidRDefault="002617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Руководители секции: </w:t>
      </w:r>
    </w:p>
    <w:p w:rsidR="00982003" w:rsidRDefault="002617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д.психол.н., профессор Жалагина Татьяна Анатольевна</w:t>
      </w:r>
    </w:p>
    <w:p w:rsidR="00982003" w:rsidRDefault="002617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д.психол.н., профессор Демиденко Надежда Николаевна</w:t>
      </w:r>
    </w:p>
    <w:p w:rsidR="00982003" w:rsidRDefault="002617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к.психол.н., доцент Клюева Ольга Анатольевна</w:t>
      </w:r>
    </w:p>
    <w:p w:rsidR="00982003" w:rsidRDefault="009820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2003" w:rsidRDefault="002617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Докладчики:</w:t>
      </w:r>
    </w:p>
    <w:p w:rsidR="00302075" w:rsidRDefault="00302075" w:rsidP="0026177B">
      <w:pPr>
        <w:pStyle w:val="afc"/>
        <w:numPr>
          <w:ilvl w:val="0"/>
          <w:numId w:val="2"/>
        </w:numPr>
        <w:spacing w:after="0" w:line="240" w:lineRule="auto"/>
        <w:ind w:left="440" w:hangingChars="157" w:hanging="4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Бойкова А.А.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нализ результатов первичной диагностики уровня профессионального выгорания, профессионального стресса, стрессоустойчивости и копинг-стратегий у пожарных МЧС</w:t>
      </w:r>
    </w:p>
    <w:p w:rsidR="00302075" w:rsidRDefault="00302075" w:rsidP="0026177B">
      <w:pPr>
        <w:pStyle w:val="afc"/>
        <w:numPr>
          <w:ilvl w:val="0"/>
          <w:numId w:val="2"/>
        </w:numPr>
        <w:spacing w:after="0" w:line="240" w:lineRule="auto"/>
        <w:ind w:left="440" w:hangingChars="157" w:hanging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Бороздинова К.Г. </w:t>
      </w:r>
      <w:r>
        <w:rPr>
          <w:rFonts w:ascii="Times New Roman" w:hAnsi="Times New Roman" w:cs="Times New Roman"/>
          <w:b/>
          <w:sz w:val="28"/>
          <w:szCs w:val="28"/>
        </w:rPr>
        <w:t>Психологическая профилактика профессионального стресса наладчиков станков с числовым программным управлением (ЧПУ) как основное условие снижения уровня стресса</w:t>
      </w:r>
    </w:p>
    <w:p w:rsidR="00302075" w:rsidRDefault="00302075" w:rsidP="0026177B">
      <w:pPr>
        <w:pStyle w:val="afc"/>
        <w:numPr>
          <w:ilvl w:val="0"/>
          <w:numId w:val="2"/>
        </w:numPr>
        <w:shd w:val="clear" w:color="auto" w:fill="FFFFFF"/>
        <w:spacing w:after="0" w:line="240" w:lineRule="auto"/>
        <w:ind w:left="440" w:hangingChars="157" w:hanging="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Григорьева И.С. </w:t>
      </w:r>
      <w:r>
        <w:rPr>
          <w:rFonts w:ascii="Times New Roman" w:hAnsi="Times New Roman" w:cs="Times New Roman"/>
          <w:b/>
          <w:sz w:val="28"/>
          <w:szCs w:val="28"/>
        </w:rPr>
        <w:t>Исследование ценностных установок банковского сотрудника как основа решения прикладных задач развития организации и сохранения кадров</w:t>
      </w:r>
    </w:p>
    <w:p w:rsidR="00302075" w:rsidRDefault="00302075" w:rsidP="0026177B">
      <w:pPr>
        <w:pStyle w:val="afc"/>
        <w:numPr>
          <w:ilvl w:val="0"/>
          <w:numId w:val="2"/>
        </w:numPr>
        <w:spacing w:after="0" w:line="240" w:lineRule="auto"/>
        <w:ind w:left="436" w:hangingChars="157" w:hanging="43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Демиденко Н.Н., Ковалева Д.П.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Феномен дистанционного труда в интернет-маркетинге </w:t>
      </w:r>
    </w:p>
    <w:p w:rsidR="00302075" w:rsidRDefault="00302075" w:rsidP="0026177B">
      <w:pPr>
        <w:pStyle w:val="afc"/>
        <w:numPr>
          <w:ilvl w:val="0"/>
          <w:numId w:val="2"/>
        </w:numPr>
        <w:spacing w:after="0" w:line="240" w:lineRule="auto"/>
        <w:ind w:left="440" w:hangingChars="157" w:hanging="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Дмитриева Л.Г.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олонтерство в профессиональной деятельности психологического консультирования</w:t>
      </w:r>
    </w:p>
    <w:p w:rsidR="00302075" w:rsidRDefault="00302075" w:rsidP="0026177B">
      <w:pPr>
        <w:pStyle w:val="afc"/>
        <w:numPr>
          <w:ilvl w:val="0"/>
          <w:numId w:val="2"/>
        </w:numPr>
        <w:spacing w:after="0" w:line="240" w:lineRule="auto"/>
        <w:ind w:left="440" w:hangingChars="157" w:hanging="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Дранова В.А.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Исследование лояльности и мотивационной составляющей удовлетворенности трудом менеджеров</w:t>
      </w:r>
    </w:p>
    <w:p w:rsidR="00302075" w:rsidRDefault="00302075" w:rsidP="0026177B">
      <w:pPr>
        <w:pStyle w:val="afc"/>
        <w:numPr>
          <w:ilvl w:val="0"/>
          <w:numId w:val="2"/>
        </w:numPr>
        <w:spacing w:after="0" w:line="240" w:lineRule="auto"/>
        <w:ind w:left="440" w:hangingChars="157" w:hanging="4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Зенкова О.А.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Профессиональная мотивация и уровень профессионального выгорания фрилансеров</w:t>
      </w:r>
    </w:p>
    <w:p w:rsidR="00302075" w:rsidRDefault="00302075" w:rsidP="0026177B">
      <w:pPr>
        <w:pStyle w:val="afc"/>
        <w:numPr>
          <w:ilvl w:val="0"/>
          <w:numId w:val="2"/>
        </w:numPr>
        <w:spacing w:after="0" w:line="240" w:lineRule="auto"/>
        <w:ind w:left="440" w:hangingChars="157" w:hanging="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Качина А.А., Иванова Е.Д.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Психологические детерминанты профессионального благополучия: роль субъективной значимости труда и осознанной саморегуляции</w:t>
      </w:r>
    </w:p>
    <w:p w:rsidR="00302075" w:rsidRDefault="00302075" w:rsidP="0026177B">
      <w:pPr>
        <w:pStyle w:val="afc"/>
        <w:numPr>
          <w:ilvl w:val="0"/>
          <w:numId w:val="2"/>
        </w:numPr>
        <w:spacing w:after="0" w:line="240" w:lineRule="auto"/>
        <w:ind w:left="440" w:hangingChars="157" w:hanging="44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Константинова С.С.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Проблема доверия между предпринимателем и сотрудниками в малом бизнесе</w:t>
      </w:r>
    </w:p>
    <w:p w:rsidR="00302075" w:rsidRDefault="00302075" w:rsidP="0026177B">
      <w:pPr>
        <w:pStyle w:val="afc"/>
        <w:numPr>
          <w:ilvl w:val="0"/>
          <w:numId w:val="2"/>
        </w:numPr>
        <w:spacing w:after="0" w:line="240" w:lineRule="auto"/>
        <w:ind w:left="440" w:hangingChars="157" w:hanging="440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Конуркин И.С.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Феномен удаленной работы как объект диагностики в психологии труда (на примере трудовой деятельности </w:t>
      </w:r>
      <w:r>
        <w:rPr>
          <w:rFonts w:ascii="Times New Roman" w:hAnsi="Times New Roman" w:cs="Times New Roman"/>
          <w:b/>
          <w:iCs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b/>
          <w:iCs/>
          <w:sz w:val="28"/>
          <w:szCs w:val="28"/>
        </w:rPr>
        <w:t>-специалистов)</w:t>
      </w:r>
    </w:p>
    <w:p w:rsidR="00302075" w:rsidRDefault="00302075" w:rsidP="0026177B">
      <w:pPr>
        <w:pStyle w:val="afc"/>
        <w:numPr>
          <w:ilvl w:val="0"/>
          <w:numId w:val="2"/>
        </w:numPr>
        <w:spacing w:after="0" w:line="240" w:lineRule="auto"/>
        <w:ind w:left="440" w:hangingChars="157" w:hanging="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Кужелко Е.В.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отивация и увлеченность работой разработчиков программного обеспечения, работающих в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gile: опыт использования смешанных методов исследования</w:t>
      </w:r>
    </w:p>
    <w:p w:rsidR="00302075" w:rsidRDefault="00302075" w:rsidP="0026177B">
      <w:pPr>
        <w:pStyle w:val="ae"/>
        <w:numPr>
          <w:ilvl w:val="0"/>
          <w:numId w:val="2"/>
        </w:numPr>
        <w:ind w:left="440" w:hangingChars="157" w:hanging="44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iCs/>
          <w:sz w:val="28"/>
          <w:szCs w:val="28"/>
        </w:rPr>
        <w:t>Овсянникова Е.В., Гофман О.О.</w:t>
      </w:r>
      <w:r>
        <w:rPr>
          <w:rFonts w:cs="Times New Roman"/>
          <w:i/>
          <w:i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Техностресс: теория и диагностика</w:t>
      </w:r>
    </w:p>
    <w:p w:rsidR="00302075" w:rsidRDefault="00302075" w:rsidP="0026177B">
      <w:pPr>
        <w:numPr>
          <w:ilvl w:val="0"/>
          <w:numId w:val="2"/>
        </w:numPr>
        <w:spacing w:after="0" w:line="240" w:lineRule="auto"/>
        <w:ind w:left="440" w:hangingChars="157" w:hanging="44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Павлова А.С.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Факторы развития профессионального стресса у младшего состава правоохранительных органов</w:t>
      </w:r>
    </w:p>
    <w:p w:rsidR="00302075" w:rsidRPr="005B1166" w:rsidRDefault="00302075" w:rsidP="005B1166">
      <w:pPr>
        <w:pStyle w:val="afc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40" w:hangingChars="157" w:hanging="440"/>
        <w:jc w:val="both"/>
        <w:rPr>
          <w:b/>
        </w:rPr>
      </w:pPr>
      <w:r w:rsidRPr="005B1166">
        <w:rPr>
          <w:rFonts w:ascii="Times New Roman" w:hAnsi="Times New Roman" w:cs="Times New Roman"/>
          <w:bCs/>
          <w:color w:val="000000"/>
          <w:sz w:val="28"/>
          <w:szCs w:val="28"/>
        </w:rPr>
        <w:t>Пирожок А.С.</w:t>
      </w:r>
      <w:r w:rsidRPr="005B116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5B1166">
        <w:rPr>
          <w:rFonts w:ascii="Times New Roman" w:hAnsi="Times New Roman" w:cs="Times New Roman"/>
          <w:b/>
          <w:sz w:val="28"/>
          <w:szCs w:val="28"/>
        </w:rPr>
        <w:t>Эффективность снижения профессионального выгорания медицинских работников в Онлайн и Оффлайн форматах</w:t>
      </w:r>
    </w:p>
    <w:p w:rsidR="00302075" w:rsidRPr="005B1166" w:rsidRDefault="00302075" w:rsidP="00696AC8">
      <w:pPr>
        <w:pStyle w:val="afc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40" w:hangingChars="157" w:hanging="4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B1166">
        <w:rPr>
          <w:rFonts w:ascii="Times New Roman" w:hAnsi="Times New Roman" w:cs="Times New Roman"/>
          <w:color w:val="000000"/>
          <w:sz w:val="28"/>
          <w:szCs w:val="28"/>
        </w:rPr>
        <w:t>Порхун А.Ю.</w:t>
      </w:r>
      <w:r w:rsidRPr="005B116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B1166">
        <w:rPr>
          <w:rFonts w:ascii="Times New Roman" w:hAnsi="Times New Roman" w:cs="Times New Roman"/>
          <w:b/>
          <w:sz w:val="28"/>
          <w:szCs w:val="28"/>
        </w:rPr>
        <w:t>Ценностные детерминанты эффективности управленческой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2075" w:rsidRDefault="00302075" w:rsidP="0026177B">
      <w:pPr>
        <w:pStyle w:val="afc"/>
        <w:numPr>
          <w:ilvl w:val="0"/>
          <w:numId w:val="2"/>
        </w:numPr>
        <w:spacing w:after="0" w:line="240" w:lineRule="auto"/>
        <w:ind w:left="440" w:hangingChars="157" w:hanging="4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  <w:sectPr w:rsidR="0030207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26177B">
        <w:rPr>
          <w:rFonts w:ascii="Times New Roman" w:hAnsi="Times New Roman" w:cs="Times New Roman"/>
          <w:sz w:val="28"/>
          <w:szCs w:val="28"/>
        </w:rPr>
        <w:lastRenderedPageBreak/>
        <w:t>Семёнова А.В.</w:t>
      </w:r>
      <w:r w:rsidRPr="002617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177B">
        <w:rPr>
          <w:rFonts w:ascii="Times New Roman" w:hAnsi="Times New Roman" w:cs="Times New Roman"/>
          <w:b/>
          <w:sz w:val="28"/>
          <w:szCs w:val="28"/>
        </w:rPr>
        <w:t>Мотивация персонала в условиях цифровой трансформации: психологические механизмы и управленческие стратегии</w:t>
      </w:r>
    </w:p>
    <w:p w:rsidR="00982003" w:rsidRPr="0026177B" w:rsidRDefault="0026177B" w:rsidP="0026177B">
      <w:pPr>
        <w:pStyle w:val="afc"/>
        <w:spacing w:after="0" w:line="240" w:lineRule="auto"/>
        <w:ind w:left="441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СЕКЦИЯ 3</w:t>
      </w:r>
    </w:p>
    <w:p w:rsidR="00982003" w:rsidRDefault="00261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Клиническая психология: традиции и современная практика</w:t>
      </w:r>
    </w:p>
    <w:p w:rsidR="00982003" w:rsidRDefault="002617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Место проведения: Студенческий пер., 12, корпус «Б», ауд. 425</w:t>
      </w:r>
    </w:p>
    <w:p w:rsidR="00982003" w:rsidRDefault="009820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82003" w:rsidRDefault="002617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Руководители секции: </w:t>
      </w:r>
    </w:p>
    <w:p w:rsidR="00982003" w:rsidRDefault="002617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к.психол.н., Гудименко Юлия Юрьевна</w:t>
      </w:r>
    </w:p>
    <w:p w:rsidR="00982003" w:rsidRDefault="002617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к.психол.н., Плахотниченко Марина Михайловна</w:t>
      </w:r>
    </w:p>
    <w:p w:rsidR="00982003" w:rsidRDefault="002617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к.психол.н, Становова Людмила Александровна</w:t>
      </w:r>
    </w:p>
    <w:p w:rsidR="00982003" w:rsidRDefault="009820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2003" w:rsidRDefault="002617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Докладчики:</w:t>
      </w:r>
    </w:p>
    <w:p w:rsidR="00302075" w:rsidRDefault="00302075" w:rsidP="00302075">
      <w:pPr>
        <w:pStyle w:val="afc"/>
        <w:numPr>
          <w:ilvl w:val="0"/>
          <w:numId w:val="3"/>
        </w:numPr>
        <w:spacing w:after="0" w:line="240" w:lineRule="auto"/>
        <w:ind w:leftChars="64" w:left="438" w:hangingChars="106" w:hanging="2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Безгласная А.А. </w:t>
      </w:r>
      <w:r>
        <w:rPr>
          <w:rFonts w:ascii="Times New Roman" w:hAnsi="Times New Roman" w:cs="Times New Roman"/>
          <w:b/>
          <w:bCs/>
          <w:sz w:val="28"/>
          <w:szCs w:val="28"/>
        </w:rPr>
        <w:t>Особенности удовлетворенности жизнью, смысложизненных ориентаций и отношения к жизни и смерти лиц, проживающих в пансионате для пожилых</w:t>
      </w:r>
    </w:p>
    <w:p w:rsidR="00302075" w:rsidRDefault="00302075" w:rsidP="00302075">
      <w:pPr>
        <w:pStyle w:val="afc"/>
        <w:numPr>
          <w:ilvl w:val="0"/>
          <w:numId w:val="3"/>
        </w:numPr>
        <w:spacing w:after="0" w:line="240" w:lineRule="auto"/>
        <w:ind w:leftChars="64" w:left="438" w:hangingChars="106" w:hanging="297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Воробьева А.В.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Взаимосвязь агрессии и локуса контроля у людей с алкогольной зависимостью</w:t>
      </w:r>
    </w:p>
    <w:p w:rsidR="00302075" w:rsidRPr="008C75EA" w:rsidRDefault="00302075" w:rsidP="00302075">
      <w:pPr>
        <w:pStyle w:val="afc"/>
        <w:numPr>
          <w:ilvl w:val="0"/>
          <w:numId w:val="3"/>
        </w:numPr>
        <w:tabs>
          <w:tab w:val="left" w:pos="426"/>
        </w:tabs>
        <w:spacing w:after="0" w:line="240" w:lineRule="auto"/>
        <w:ind w:leftChars="64" w:left="438" w:hangingChars="106" w:hanging="2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75EA">
        <w:rPr>
          <w:rFonts w:ascii="Times New Roman" w:hAnsi="Times New Roman" w:cs="Times New Roman"/>
          <w:bCs/>
          <w:sz w:val="28"/>
          <w:szCs w:val="28"/>
        </w:rPr>
        <w:t>Гусева Д.Р.</w:t>
      </w:r>
      <w:r w:rsidRPr="008C75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75EA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копинг-стратегий и показателей субъектности у женщин, находящихся на реабилитации в связи со злокачественным образованием молочной железы</w:t>
      </w:r>
    </w:p>
    <w:p w:rsidR="00302075" w:rsidRDefault="00302075" w:rsidP="00302075">
      <w:pPr>
        <w:pStyle w:val="afc"/>
        <w:numPr>
          <w:ilvl w:val="0"/>
          <w:numId w:val="3"/>
        </w:numPr>
        <w:spacing w:after="0" w:line="240" w:lineRule="auto"/>
        <w:ind w:leftChars="64" w:left="438" w:hangingChars="106" w:hanging="2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Евстафьева В.А. </w:t>
      </w:r>
      <w:r>
        <w:rPr>
          <w:rFonts w:ascii="Times New Roman" w:hAnsi="Times New Roman" w:cs="Times New Roman"/>
          <w:b/>
          <w:bCs/>
          <w:sz w:val="28"/>
          <w:szCs w:val="28"/>
        </w:rPr>
        <w:t>Взаимосвязь акцентуаций характера и стратегий поведения в конфликтной ситуации у подростков</w:t>
      </w:r>
    </w:p>
    <w:p w:rsidR="00302075" w:rsidRDefault="00302075" w:rsidP="00302075">
      <w:pPr>
        <w:pStyle w:val="afc"/>
        <w:numPr>
          <w:ilvl w:val="0"/>
          <w:numId w:val="3"/>
        </w:numPr>
        <w:spacing w:after="0" w:line="240" w:lineRule="auto"/>
        <w:ind w:leftChars="64" w:left="438" w:hangingChars="106" w:hanging="2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Егорова А.В. </w:t>
      </w:r>
      <w:r>
        <w:rPr>
          <w:rFonts w:ascii="Times New Roman" w:hAnsi="Times New Roman" w:cs="Times New Roman"/>
          <w:b/>
          <w:bCs/>
          <w:sz w:val="28"/>
          <w:szCs w:val="28"/>
        </w:rPr>
        <w:t>Особенности комплаентности, отношение к здоровью и к болезни у пациентов, страдающих шизофренией, проходящих лечение в стационарах дневного и круглосуточного типа</w:t>
      </w:r>
    </w:p>
    <w:p w:rsidR="00302075" w:rsidRPr="008C75EA" w:rsidRDefault="00302075" w:rsidP="00302075">
      <w:pPr>
        <w:pStyle w:val="afc"/>
        <w:numPr>
          <w:ilvl w:val="0"/>
          <w:numId w:val="3"/>
        </w:numPr>
        <w:tabs>
          <w:tab w:val="left" w:pos="426"/>
        </w:tabs>
        <w:spacing w:after="0" w:line="240" w:lineRule="auto"/>
        <w:ind w:leftChars="64" w:left="438" w:hangingChars="106" w:hanging="2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75EA">
        <w:rPr>
          <w:rFonts w:ascii="Times New Roman" w:hAnsi="Times New Roman" w:cs="Times New Roman"/>
          <w:bCs/>
          <w:sz w:val="28"/>
          <w:szCs w:val="28"/>
        </w:rPr>
        <w:t>Житникова А.Д.</w:t>
      </w:r>
      <w:r w:rsidRPr="008C75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C75EA">
        <w:rPr>
          <w:rFonts w:ascii="Times New Roman" w:hAnsi="Times New Roman" w:cs="Times New Roman"/>
          <w:b/>
          <w:bCs/>
          <w:sz w:val="28"/>
          <w:szCs w:val="28"/>
        </w:rPr>
        <w:t>собенности эмоционального интеллекта у подростков, страдающих головной болью напряжения</w:t>
      </w:r>
    </w:p>
    <w:p w:rsidR="00302075" w:rsidRDefault="00302075" w:rsidP="00302075">
      <w:pPr>
        <w:pStyle w:val="afc"/>
        <w:numPr>
          <w:ilvl w:val="0"/>
          <w:numId w:val="3"/>
        </w:numPr>
        <w:spacing w:after="0" w:line="240" w:lineRule="auto"/>
        <w:ind w:leftChars="64" w:left="438" w:hangingChars="106" w:hanging="29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Кузьмина А.Н.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Особенности самоотношения у подростков с нарушением пищевого поведения</w:t>
      </w:r>
    </w:p>
    <w:p w:rsidR="00302075" w:rsidRDefault="00302075" w:rsidP="00302075">
      <w:pPr>
        <w:pStyle w:val="afc"/>
        <w:numPr>
          <w:ilvl w:val="0"/>
          <w:numId w:val="3"/>
        </w:numPr>
        <w:spacing w:after="0" w:line="240" w:lineRule="auto"/>
        <w:ind w:leftChars="64" w:left="438" w:hangingChars="106" w:hanging="2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Лозенко М.А. </w:t>
      </w:r>
      <w:r>
        <w:rPr>
          <w:rFonts w:ascii="Times New Roman" w:hAnsi="Times New Roman" w:cs="Times New Roman"/>
          <w:b/>
          <w:bCs/>
          <w:sz w:val="28"/>
          <w:szCs w:val="28"/>
        </w:rPr>
        <w:t>Уровень тревоги и образа «Я» при алкогольной анозогнозии</w:t>
      </w:r>
    </w:p>
    <w:p w:rsidR="00302075" w:rsidRDefault="00302075" w:rsidP="00302075">
      <w:pPr>
        <w:pStyle w:val="afc"/>
        <w:numPr>
          <w:ilvl w:val="0"/>
          <w:numId w:val="3"/>
        </w:numPr>
        <w:spacing w:after="0" w:line="240" w:lineRule="auto"/>
        <w:ind w:leftChars="64" w:left="438" w:hangingChars="106" w:hanging="2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Мохова Т.В. </w:t>
      </w:r>
      <w:r>
        <w:rPr>
          <w:rFonts w:ascii="Times New Roman" w:hAnsi="Times New Roman" w:cs="Times New Roman"/>
          <w:b/>
          <w:bCs/>
          <w:sz w:val="28"/>
          <w:szCs w:val="28"/>
        </w:rPr>
        <w:t>Взаимосвязь субъективного ощущения одиночества и особенностей психоэмоционального состояния лиц пожилого возраста</w:t>
      </w:r>
    </w:p>
    <w:p w:rsidR="00302075" w:rsidRDefault="00302075" w:rsidP="00302075">
      <w:pPr>
        <w:pStyle w:val="afc"/>
        <w:numPr>
          <w:ilvl w:val="0"/>
          <w:numId w:val="3"/>
        </w:numPr>
        <w:spacing w:after="0" w:line="240" w:lineRule="auto"/>
        <w:ind w:leftChars="64" w:left="438" w:hangingChars="106" w:hanging="2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Некрасова А.М.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Проявление жертвенной позиции у лиц, страдающих алкоголизмом, во взаимосвязи с уровнем эскапизма и локусом контроля</w:t>
      </w:r>
    </w:p>
    <w:p w:rsidR="00302075" w:rsidRDefault="00302075" w:rsidP="00302075">
      <w:pPr>
        <w:pStyle w:val="afc"/>
        <w:numPr>
          <w:ilvl w:val="0"/>
          <w:numId w:val="3"/>
        </w:numPr>
        <w:spacing w:after="0" w:line="240" w:lineRule="auto"/>
        <w:ind w:leftChars="64" w:left="438" w:hangingChars="106" w:hanging="2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Плигина П.М.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лияние различных видов социальной поддержки на уровень мотивации к реабилитации у женщин после мастэктомии при злокачественном новообразовании</w:t>
      </w:r>
    </w:p>
    <w:p w:rsidR="00302075" w:rsidRDefault="00302075" w:rsidP="00302075">
      <w:pPr>
        <w:pStyle w:val="afc"/>
        <w:numPr>
          <w:ilvl w:val="0"/>
          <w:numId w:val="3"/>
        </w:numPr>
        <w:spacing w:after="0" w:line="240" w:lineRule="auto"/>
        <w:ind w:leftChars="64" w:left="438" w:hangingChars="106" w:hanging="2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 В.А. </w:t>
      </w:r>
      <w:r>
        <w:rPr>
          <w:rFonts w:ascii="Times New Roman" w:hAnsi="Times New Roman" w:cs="Times New Roman"/>
          <w:b/>
          <w:bCs/>
          <w:sz w:val="28"/>
          <w:szCs w:val="28"/>
        </w:rPr>
        <w:t>Копинг-стратегии у лиц с расстройством пищевого поведения при самоповреждающем поведении</w:t>
      </w:r>
    </w:p>
    <w:p w:rsidR="00302075" w:rsidRDefault="00302075" w:rsidP="00302075">
      <w:pPr>
        <w:pStyle w:val="afc"/>
        <w:numPr>
          <w:ilvl w:val="0"/>
          <w:numId w:val="3"/>
        </w:numPr>
        <w:spacing w:after="0" w:line="240" w:lineRule="auto"/>
        <w:ind w:leftChars="64" w:left="438" w:hangingChars="106" w:hanging="2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Сазонова В.М. </w:t>
      </w:r>
      <w:r>
        <w:rPr>
          <w:rFonts w:ascii="Times New Roman" w:hAnsi="Times New Roman" w:cs="Times New Roman"/>
          <w:b/>
          <w:bCs/>
          <w:sz w:val="28"/>
          <w:szCs w:val="28"/>
        </w:rPr>
        <w:t>Стили воспитания в семье с детьми младшего школьного возраста с признаками СДВГ</w:t>
      </w:r>
    </w:p>
    <w:p w:rsidR="00302075" w:rsidRDefault="00302075" w:rsidP="00302075">
      <w:pPr>
        <w:pStyle w:val="af5"/>
        <w:numPr>
          <w:ilvl w:val="0"/>
          <w:numId w:val="3"/>
        </w:numPr>
        <w:spacing w:before="0" w:beforeAutospacing="0" w:after="0" w:afterAutospacing="0"/>
        <w:ind w:left="426" w:hanging="284"/>
        <w:jc w:val="both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>Тарасова А.</w:t>
      </w:r>
      <w:r w:rsidRPr="005B1166">
        <w:rPr>
          <w:color w:val="000000"/>
          <w:sz w:val="28"/>
          <w:szCs w:val="28"/>
        </w:rPr>
        <w:t>С.</w:t>
      </w:r>
      <w:r>
        <w:rPr>
          <w:rFonts w:ascii="Calibri" w:hAnsi="Calibri" w:cs="Calibri"/>
          <w:color w:val="000000"/>
        </w:rPr>
        <w:t xml:space="preserve"> </w:t>
      </w:r>
      <w:r>
        <w:rPr>
          <w:b/>
          <w:bCs/>
          <w:color w:val="000000"/>
          <w:sz w:val="28"/>
          <w:szCs w:val="28"/>
        </w:rPr>
        <w:t>Особенности защитных механизмов и копинг-стратегий у лиц с алкогольной зависимостью</w:t>
      </w:r>
    </w:p>
    <w:p w:rsidR="00302075" w:rsidRDefault="00302075" w:rsidP="00302075">
      <w:pPr>
        <w:pStyle w:val="afc"/>
        <w:numPr>
          <w:ilvl w:val="0"/>
          <w:numId w:val="3"/>
        </w:numPr>
        <w:spacing w:after="0" w:line="240" w:lineRule="auto"/>
        <w:ind w:leftChars="64" w:left="438" w:hangingChars="106" w:hanging="2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Терещенко В.Ю. </w:t>
      </w:r>
      <w:r>
        <w:rPr>
          <w:rFonts w:ascii="Times New Roman" w:hAnsi="Times New Roman" w:cs="Times New Roman"/>
          <w:b/>
          <w:bCs/>
          <w:sz w:val="28"/>
          <w:szCs w:val="28"/>
        </w:rPr>
        <w:t>Особенности взаимосвязи самосострадания и уровня саморегуляции у лиц, страдающих наркотической зависимостью</w:t>
      </w:r>
    </w:p>
    <w:p w:rsidR="00302075" w:rsidRDefault="00302075" w:rsidP="00302075">
      <w:pPr>
        <w:pStyle w:val="afc"/>
        <w:numPr>
          <w:ilvl w:val="0"/>
          <w:numId w:val="3"/>
        </w:numPr>
        <w:spacing w:after="0" w:line="240" w:lineRule="auto"/>
        <w:ind w:leftChars="64" w:left="438" w:hangingChars="106" w:hanging="2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Царева И.Д.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Сравнительный анализ мотивации к лечению у мужчин и женщин с алкогольной зависимостью в зависимости от направленности локуса контроля</w:t>
      </w:r>
    </w:p>
    <w:p w:rsidR="00302075" w:rsidRDefault="00302075" w:rsidP="00302075">
      <w:pPr>
        <w:pStyle w:val="afc"/>
        <w:numPr>
          <w:ilvl w:val="0"/>
          <w:numId w:val="3"/>
        </w:numPr>
        <w:spacing w:after="0" w:line="240" w:lineRule="auto"/>
        <w:ind w:leftChars="64" w:left="438" w:hangingChars="106" w:hanging="2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Чернова А.В.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Отношение к болезни ребенка в семьях детей, страдающих сахарным диабетом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типа</w:t>
      </w:r>
    </w:p>
    <w:p w:rsidR="00302075" w:rsidRDefault="00302075" w:rsidP="00302075">
      <w:pPr>
        <w:pStyle w:val="afc"/>
        <w:numPr>
          <w:ilvl w:val="0"/>
          <w:numId w:val="3"/>
        </w:numPr>
        <w:spacing w:after="0" w:line="240" w:lineRule="auto"/>
        <w:ind w:leftChars="64" w:left="438" w:hangingChars="106" w:hanging="2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Чернова А.В., Бобылева В.С. </w:t>
      </w:r>
      <w:r>
        <w:rPr>
          <w:rFonts w:ascii="Times New Roman" w:hAnsi="Times New Roman" w:cs="Times New Roman"/>
          <w:b/>
          <w:bCs/>
          <w:sz w:val="28"/>
          <w:szCs w:val="28"/>
        </w:rPr>
        <w:t>Социальная интеграция в процессе инклюзивного образования детей с задержкой психического развития</w:t>
      </w:r>
    </w:p>
    <w:p w:rsidR="00302075" w:rsidRPr="008C75EA" w:rsidRDefault="00302075" w:rsidP="00302075">
      <w:pPr>
        <w:pStyle w:val="afc"/>
        <w:numPr>
          <w:ilvl w:val="0"/>
          <w:numId w:val="3"/>
        </w:numPr>
        <w:tabs>
          <w:tab w:val="left" w:pos="426"/>
        </w:tabs>
        <w:spacing w:after="0" w:line="240" w:lineRule="auto"/>
        <w:ind w:leftChars="64" w:left="438" w:hangingChars="106" w:hanging="2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75EA">
        <w:rPr>
          <w:rFonts w:ascii="Times New Roman" w:hAnsi="Times New Roman" w:cs="Times New Roman"/>
          <w:sz w:val="28"/>
          <w:szCs w:val="28"/>
        </w:rPr>
        <w:t xml:space="preserve">Чирухина В.И. </w:t>
      </w:r>
      <w:r w:rsidRPr="008C75EA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отношения к болезни у мужчин и женщин, страдающих алкогольной зависимостью </w:t>
      </w:r>
    </w:p>
    <w:p w:rsidR="008C75EA" w:rsidRDefault="008C75EA" w:rsidP="008C75EA">
      <w:pPr>
        <w:pStyle w:val="afc"/>
        <w:tabs>
          <w:tab w:val="left" w:pos="426"/>
        </w:tabs>
        <w:spacing w:after="0" w:line="240" w:lineRule="auto"/>
        <w:ind w:left="43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30DA" w:rsidRDefault="00FC30DA" w:rsidP="00FC30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30DA" w:rsidRPr="00FC30DA" w:rsidRDefault="00FC30DA" w:rsidP="00FC30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FC30DA" w:rsidRPr="00FC30D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82003" w:rsidRDefault="00261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СЕКЦИЯ 4</w:t>
      </w:r>
    </w:p>
    <w:p w:rsidR="00982003" w:rsidRDefault="00261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Современные технологии в</w:t>
      </w:r>
    </w:p>
    <w:p w:rsidR="00982003" w:rsidRDefault="00261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психологическом исследовании и консультировании</w:t>
      </w:r>
    </w:p>
    <w:p w:rsidR="00982003" w:rsidRDefault="00261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Место проведения: Студенческий пер., 12, корпус «Б», ауд. 440</w:t>
      </w:r>
    </w:p>
    <w:p w:rsidR="00982003" w:rsidRDefault="009820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82003" w:rsidRDefault="002617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Руководители секции: </w:t>
      </w:r>
    </w:p>
    <w:p w:rsidR="00982003" w:rsidRDefault="002617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к.психол.н., доцент Бариляк Ирина Анатольевна</w:t>
      </w:r>
    </w:p>
    <w:p w:rsidR="00982003" w:rsidRDefault="002617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к.психол.н., доцент Ребрилова Елена Сергеевна</w:t>
      </w:r>
    </w:p>
    <w:p w:rsidR="00982003" w:rsidRDefault="002617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к.психол.н. Чечурова Юлия Юрьевна</w:t>
      </w:r>
    </w:p>
    <w:p w:rsidR="00982003" w:rsidRDefault="009820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2003" w:rsidRDefault="002617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Докладчики:</w:t>
      </w:r>
    </w:p>
    <w:p w:rsidR="00496163" w:rsidRPr="00D71F6C" w:rsidRDefault="00496163" w:rsidP="0002128F">
      <w:pPr>
        <w:pStyle w:val="afc"/>
        <w:numPr>
          <w:ilvl w:val="0"/>
          <w:numId w:val="4"/>
        </w:numPr>
        <w:spacing w:after="0" w:line="240" w:lineRule="auto"/>
        <w:ind w:left="437" w:hangingChars="156" w:hanging="4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1F6C">
        <w:rPr>
          <w:rFonts w:ascii="Times New Roman" w:hAnsi="Times New Roman" w:cs="Times New Roman"/>
          <w:bCs/>
          <w:sz w:val="28"/>
          <w:szCs w:val="28"/>
        </w:rPr>
        <w:t>Ваваев С.Ф.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Исследование проблемы одиночества у созависимых при алкоголизме</w:t>
      </w:r>
    </w:p>
    <w:p w:rsidR="00496163" w:rsidRDefault="00496163" w:rsidP="0002128F">
      <w:pPr>
        <w:pStyle w:val="afc"/>
        <w:numPr>
          <w:ilvl w:val="0"/>
          <w:numId w:val="4"/>
        </w:numPr>
        <w:spacing w:after="0" w:line="240" w:lineRule="auto"/>
        <w:ind w:left="437" w:hangingChars="156" w:hanging="4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Глум Т.П.</w:t>
      </w:r>
      <w:r w:rsidRPr="00D71F6C">
        <w:rPr>
          <w:rFonts w:ascii="Times New Roman" w:hAnsi="Times New Roman" w:cs="Times New Roman"/>
          <w:b/>
          <w:bCs/>
          <w:sz w:val="28"/>
          <w:szCs w:val="28"/>
        </w:rPr>
        <w:t xml:space="preserve"> Включенное наблюдение в молодежной группировке: неформальные правила взаимодействия</w:t>
      </w:r>
    </w:p>
    <w:p w:rsidR="00496163" w:rsidRDefault="00496163" w:rsidP="0026177B">
      <w:pPr>
        <w:pStyle w:val="afc"/>
        <w:numPr>
          <w:ilvl w:val="0"/>
          <w:numId w:val="4"/>
        </w:numPr>
        <w:spacing w:after="0" w:line="240" w:lineRule="auto"/>
        <w:ind w:left="437" w:hangingChars="156" w:hanging="437"/>
        <w:jc w:val="both"/>
      </w:pPr>
      <w:r>
        <w:rPr>
          <w:rFonts w:ascii="Times New Roman" w:hAnsi="Times New Roman" w:cs="Times New Roman"/>
          <w:sz w:val="28"/>
          <w:szCs w:val="28"/>
        </w:rPr>
        <w:t>Гончаренко М.Ю.</w:t>
      </w:r>
      <w:r>
        <w:rPr>
          <w:rFonts w:ascii="Times New Roman" w:hAnsi="Times New Roman" w:cs="Times New Roman"/>
          <w:b/>
          <w:sz w:val="28"/>
          <w:szCs w:val="28"/>
        </w:rPr>
        <w:t xml:space="preserve"> Феномен «зависимости» и «созависимости» в гештальтпсихологии</w:t>
      </w:r>
    </w:p>
    <w:p w:rsidR="00496163" w:rsidRDefault="00496163" w:rsidP="0026177B">
      <w:pPr>
        <w:pStyle w:val="afc"/>
        <w:numPr>
          <w:ilvl w:val="0"/>
          <w:numId w:val="4"/>
        </w:numPr>
        <w:spacing w:after="0" w:line="240" w:lineRule="auto"/>
        <w:ind w:left="437" w:hangingChars="156" w:hanging="4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Горбашева Д.В.,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Определение мишеней для консультационной помощи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женщинам - жертвам абьюзивных романтических отношений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96163" w:rsidRPr="00FC30DA" w:rsidRDefault="00496163" w:rsidP="0026177B">
      <w:pPr>
        <w:pStyle w:val="afc"/>
        <w:numPr>
          <w:ilvl w:val="0"/>
          <w:numId w:val="4"/>
        </w:numPr>
        <w:spacing w:after="0" w:line="240" w:lineRule="auto"/>
        <w:ind w:left="437" w:hangingChars="156" w:hanging="43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Городилов Н.В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Фигура отца в современном психологическом поле: анализ зарубежных и отечественных источников по проблеме отцовства в современной</w:t>
      </w:r>
      <w:bookmarkStart w:id="2" w:name="_GoBack"/>
      <w:bookmarkEnd w:id="2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психологии и культуре</w:t>
      </w:r>
    </w:p>
    <w:p w:rsidR="00496163" w:rsidRDefault="00496163" w:rsidP="0026177B">
      <w:pPr>
        <w:pStyle w:val="afc"/>
        <w:numPr>
          <w:ilvl w:val="0"/>
          <w:numId w:val="4"/>
        </w:numPr>
        <w:spacing w:after="0" w:line="240" w:lineRule="auto"/>
        <w:ind w:left="437" w:hangingChars="156" w:hanging="4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0DA">
        <w:rPr>
          <w:rFonts w:ascii="Times New Roman" w:hAnsi="Times New Roman" w:cs="Times New Roman"/>
          <w:sz w:val="28"/>
          <w:szCs w:val="28"/>
          <w:shd w:val="clear" w:color="auto" w:fill="FFFFFF"/>
        </w:rPr>
        <w:t>Гуляева Е.В.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Исследование взаимосвязи эмоциогенного переедания и психологической зрелости у женщин</w:t>
      </w:r>
    </w:p>
    <w:p w:rsidR="00496163" w:rsidRDefault="00496163" w:rsidP="0026177B">
      <w:pPr>
        <w:pStyle w:val="afc"/>
        <w:numPr>
          <w:ilvl w:val="0"/>
          <w:numId w:val="4"/>
        </w:numPr>
        <w:spacing w:after="0" w:line="240" w:lineRule="auto"/>
        <w:ind w:left="437" w:hangingChars="156" w:hanging="43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Докучаева П.И.,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Методы диагностики и формирования читательской грамотности у детей с задержкой психического развития</w:t>
      </w:r>
    </w:p>
    <w:p w:rsidR="00496163" w:rsidRDefault="00496163" w:rsidP="0026177B">
      <w:pPr>
        <w:pStyle w:val="afc"/>
        <w:numPr>
          <w:ilvl w:val="0"/>
          <w:numId w:val="4"/>
        </w:numPr>
        <w:spacing w:after="0" w:line="240" w:lineRule="auto"/>
        <w:ind w:left="437" w:hangingChars="156" w:hanging="43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О.Б.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Программа психологического сопровождения подростков с самоповреждающим поведением</w:t>
      </w:r>
    </w:p>
    <w:p w:rsidR="00496163" w:rsidRDefault="00496163" w:rsidP="0026177B">
      <w:pPr>
        <w:pStyle w:val="afc"/>
        <w:numPr>
          <w:ilvl w:val="0"/>
          <w:numId w:val="4"/>
        </w:numPr>
        <w:spacing w:after="0" w:line="240" w:lineRule="auto"/>
        <w:ind w:left="437" w:hangingChars="156" w:hanging="43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Корниенко А.И.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Психологическое консультирование по проблеме руминации с использованием искусственного интеллекта</w:t>
      </w:r>
    </w:p>
    <w:p w:rsidR="00496163" w:rsidRDefault="00496163" w:rsidP="0026177B">
      <w:pPr>
        <w:pStyle w:val="afc"/>
        <w:numPr>
          <w:ilvl w:val="0"/>
          <w:numId w:val="4"/>
        </w:numPr>
        <w:spacing w:after="0" w:line="240" w:lineRule="auto"/>
        <w:ind w:left="437" w:hangingChars="156" w:hanging="4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Котова Е.А.</w:t>
      </w:r>
      <w:r>
        <w:rPr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психологического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Online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консультирования по подростковым проблемам</w:t>
      </w:r>
    </w:p>
    <w:p w:rsidR="00496163" w:rsidRDefault="00496163" w:rsidP="0026177B">
      <w:pPr>
        <w:pStyle w:val="af5"/>
        <w:numPr>
          <w:ilvl w:val="0"/>
          <w:numId w:val="4"/>
        </w:numPr>
        <w:spacing w:before="0" w:beforeAutospacing="0" w:after="0" w:afterAutospacing="0"/>
        <w:ind w:left="437" w:hangingChars="156" w:hanging="437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Котосонова Е.Д. </w:t>
      </w:r>
      <w:r>
        <w:rPr>
          <w:b/>
          <w:sz w:val="28"/>
          <w:szCs w:val="28"/>
        </w:rPr>
        <w:t>Абьюзер и жертва – два лица одного участника в системе «родитель - взрослый ребёнок». Консультационный случай</w:t>
      </w:r>
    </w:p>
    <w:p w:rsidR="00496163" w:rsidRDefault="00496163" w:rsidP="0026177B">
      <w:pPr>
        <w:pStyle w:val="afc"/>
        <w:numPr>
          <w:ilvl w:val="0"/>
          <w:numId w:val="4"/>
        </w:numPr>
        <w:spacing w:after="0" w:line="240" w:lineRule="auto"/>
        <w:ind w:left="437" w:hangingChars="156" w:hanging="43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Маркелова Ю.В. </w:t>
      </w:r>
      <w:r>
        <w:rPr>
          <w:rFonts w:ascii="Times New Roman" w:hAnsi="Times New Roman" w:cs="Times New Roman"/>
          <w:b/>
          <w:sz w:val="28"/>
          <w:szCs w:val="28"/>
        </w:rPr>
        <w:t>Эмпирическое определение мишеней консультационной помощи при проблемах детско - родительских отношений в семьях, воспитывающих детей дошкольного возраста с задержкой речевого развития (ЗРР)</w:t>
      </w:r>
    </w:p>
    <w:p w:rsidR="00496163" w:rsidRDefault="00496163" w:rsidP="0002128F">
      <w:pPr>
        <w:pStyle w:val="afc"/>
        <w:numPr>
          <w:ilvl w:val="0"/>
          <w:numId w:val="4"/>
        </w:numPr>
        <w:spacing w:after="0" w:line="240" w:lineRule="auto"/>
        <w:ind w:left="437" w:hangingChars="156" w:hanging="4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Toc498866173"/>
      <w:bookmarkStart w:id="4" w:name="_Toc498866372"/>
      <w:r w:rsidRPr="00D71F6C">
        <w:rPr>
          <w:rFonts w:ascii="Times New Roman" w:hAnsi="Times New Roman" w:cs="Times New Roman"/>
          <w:bCs/>
          <w:iCs/>
          <w:sz w:val="28"/>
          <w:szCs w:val="28"/>
        </w:rPr>
        <w:t xml:space="preserve">Чиркова О.А. </w:t>
      </w:r>
      <w:bookmarkEnd w:id="3"/>
      <w:bookmarkEnd w:id="4"/>
      <w:r w:rsidRPr="00D71F6C">
        <w:rPr>
          <w:rFonts w:ascii="Times New Roman" w:hAnsi="Times New Roman" w:cs="Times New Roman"/>
          <w:b/>
          <w:bCs/>
          <w:sz w:val="28"/>
          <w:szCs w:val="28"/>
        </w:rPr>
        <w:t>«Гипотеза идеализации» как фактор, влияющий на пищевое поведение человека</w:t>
      </w:r>
    </w:p>
    <w:p w:rsidR="00D71F6C" w:rsidRPr="0026177B" w:rsidRDefault="00D71F6C" w:rsidP="00D71F6C">
      <w:pPr>
        <w:pStyle w:val="afc"/>
        <w:spacing w:after="0" w:line="240" w:lineRule="auto"/>
        <w:ind w:left="43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177B" w:rsidRDefault="00261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F6C" w:rsidRDefault="00D71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D71F6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82003" w:rsidRPr="0026177B" w:rsidRDefault="00261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23.04.2025</w:t>
      </w:r>
      <w:r w:rsidRPr="00261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982003" w:rsidRDefault="00982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003" w:rsidRDefault="00261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Мастер-классы </w:t>
      </w:r>
    </w:p>
    <w:p w:rsidR="00982003" w:rsidRDefault="002617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10.00 - 11.30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2003" w:rsidRDefault="009820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003" w:rsidRDefault="002617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Ковалева Дина Петровна</w:t>
      </w:r>
      <w:r>
        <w:rPr>
          <w:rFonts w:ascii="Times New Roman" w:hAnsi="Times New Roman" w:cs="Times New Roman"/>
          <w:sz w:val="28"/>
          <w:szCs w:val="28"/>
        </w:rPr>
        <w:t xml:space="preserve">, педагог-психолог, индивидуальный предприниматель (Россия, Краснодар)  </w:t>
      </w:r>
    </w:p>
    <w:p w:rsidR="00982003" w:rsidRDefault="00261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Как психологу стать уверенным пользователем онлайн-пространства: секреты успешного продвижения личного бренда и привлечения клиентов через соцсети</w:t>
      </w:r>
    </w:p>
    <w:p w:rsidR="00982003" w:rsidRDefault="00261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содержание мастер-класса:</w:t>
      </w:r>
    </w:p>
    <w:p w:rsidR="00982003" w:rsidRDefault="0026177B">
      <w:pPr>
        <w:pStyle w:val="afc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надо знать про продвижение эксперту-психологу в 2025 г. в онлайн-пространстве;</w:t>
      </w:r>
    </w:p>
    <w:p w:rsidR="00982003" w:rsidRDefault="0026177B">
      <w:pPr>
        <w:pStyle w:val="afc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Составляющие личного бренда эксперта-психолога в онлайн-пространстве</w:t>
      </w:r>
    </w:p>
    <w:p w:rsidR="00982003" w:rsidRDefault="00261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Аудитория 428</w:t>
      </w:r>
    </w:p>
    <w:p w:rsidR="00982003" w:rsidRDefault="00982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2003" w:rsidRDefault="00261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Югова Елена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, ТвГУ, преподаватель (Россия, г. Москва)  </w:t>
      </w:r>
    </w:p>
    <w:p w:rsidR="00982003" w:rsidRDefault="00261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Интенсив «Манипулятор внутри, манипулятор снаружи» - </w:t>
      </w:r>
      <w:r>
        <w:rPr>
          <w:rFonts w:ascii="Times New Roman" w:hAnsi="Times New Roman" w:cs="Times New Roman"/>
          <w:sz w:val="28"/>
          <w:szCs w:val="28"/>
        </w:rPr>
        <w:t xml:space="preserve">практическое занятие по отработке навыков общения с манипуляторами </w:t>
      </w:r>
    </w:p>
    <w:p w:rsidR="00982003" w:rsidRDefault="00261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содержание мастер-класса:</w:t>
      </w:r>
    </w:p>
    <w:p w:rsidR="00982003" w:rsidRDefault="00261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Разберем как:</w:t>
      </w:r>
    </w:p>
    <w:p w:rsidR="00982003" w:rsidRDefault="0026177B">
      <w:pPr>
        <w:pStyle w:val="afc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и уверенно отвечать на жесткие вопросы и провокационные реплики клиентов манипуляторов</w:t>
      </w:r>
    </w:p>
    <w:p w:rsidR="00982003" w:rsidRDefault="0026177B">
      <w:pPr>
        <w:pStyle w:val="afc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дипломатично реагировать на провокации во время публичных выступлений, деловых встреч и собеседований</w:t>
      </w:r>
    </w:p>
    <w:p w:rsidR="00982003" w:rsidRDefault="00261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Освоим:</w:t>
      </w:r>
    </w:p>
    <w:p w:rsidR="00982003" w:rsidRDefault="0026177B">
      <w:pPr>
        <w:pStyle w:val="afc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эффективные методы смягчения манипуляций</w:t>
      </w:r>
    </w:p>
    <w:p w:rsidR="00982003" w:rsidRDefault="0026177B">
      <w:pPr>
        <w:pStyle w:val="afc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речевые стратегии и вопросы, позволяющие перехватить инициативу</w:t>
      </w:r>
    </w:p>
    <w:p w:rsidR="00982003" w:rsidRDefault="0026177B">
      <w:pPr>
        <w:pStyle w:val="afc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превращения сопротивления в сотрудничество</w:t>
      </w:r>
    </w:p>
    <w:p w:rsidR="00982003" w:rsidRDefault="00261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Бонус для участников мастер-класса: бесплатный доступ к боту «Бойцовский клуб манипуляторов» на 14 дней для практического закрепления полученных навыков.</w:t>
      </w:r>
    </w:p>
    <w:p w:rsidR="00982003" w:rsidRDefault="002617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Аудитория 425</w:t>
      </w:r>
    </w:p>
    <w:p w:rsidR="00982003" w:rsidRDefault="009820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003" w:rsidRDefault="00261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Спиридонова Александра Сергеевна</w:t>
      </w:r>
      <w:r>
        <w:rPr>
          <w:rFonts w:ascii="Times New Roman" w:hAnsi="Times New Roman" w:cs="Times New Roman"/>
          <w:sz w:val="28"/>
          <w:szCs w:val="28"/>
        </w:rPr>
        <w:t xml:space="preserve">, психолог, практикующий в методе транзактный анализ, позитивно-динамический терапевт, действительный член ОППЛ, супервизор, преподаватель ТвГУ (Россия, г. Тверь)  </w:t>
      </w:r>
    </w:p>
    <w:p w:rsidR="00982003" w:rsidRDefault="002617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 в тупике, что дальше?</w:t>
      </w:r>
    </w:p>
    <w:p w:rsidR="00982003" w:rsidRDefault="00261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содержание мастер-класса:</w:t>
      </w:r>
    </w:p>
    <w:p w:rsidR="00982003" w:rsidRDefault="00261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человек приходит и говорит, что он в тупике, что делать? Когда внутриличностный конфликт достигает своего максимума то, как найти выход? Рассмотрим теорию Боба и Мэри Гулдингов о тупиках, их уровнях и, конечно, способах выхода из них в процессе работы.</w:t>
      </w:r>
    </w:p>
    <w:p w:rsidR="00982003" w:rsidRDefault="002617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Аудитория 446</w:t>
      </w:r>
    </w:p>
    <w:p w:rsidR="00982003" w:rsidRDefault="00982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003" w:rsidRDefault="002617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highlight w:val="white"/>
        </w:rPr>
        <w:t>Палиева Евгения Александровна</w:t>
      </w:r>
      <w:r>
        <w:rPr>
          <w:rFonts w:ascii="Times New Roman" w:eastAsia="Arial" w:hAnsi="Times New Roman" w:cs="Times New Roman"/>
          <w:sz w:val="28"/>
          <w:szCs w:val="28"/>
          <w:highlight w:val="white"/>
        </w:rPr>
        <w:t>, аккредитованный медицинский психолог 1 категории, специалист центра специализированных видов медицинской помощи имени ВП Аваева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(Россия, г. Тверь) </w:t>
      </w:r>
    </w:p>
    <w:p w:rsidR="00982003" w:rsidRDefault="002617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highlight w:val="white"/>
        </w:rPr>
        <w:t>Нет, не всё вы ещё знаете об эмоциональном выгорании!</w:t>
      </w:r>
    </w:p>
    <w:p w:rsidR="00982003" w:rsidRDefault="00261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содержание мастер-класса:</w:t>
      </w:r>
    </w:p>
    <w:p w:rsidR="00982003" w:rsidRDefault="0026177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highlight w:val="white"/>
        </w:rPr>
        <w:t>На мастер классе будет предложен один из способов структурирования работы по эмоциональному выгоранию и некоторые техники.</w:t>
      </w:r>
    </w:p>
    <w:p w:rsidR="00982003" w:rsidRDefault="002617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Аудитория 419</w:t>
      </w:r>
    </w:p>
    <w:p w:rsidR="00982003" w:rsidRDefault="00982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003" w:rsidRDefault="00261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Жуброва Светлана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, клинический психолог, практикующий психолог в полимодальном подходе, с опорой на эмоционально-образную терапию; супервизор; опыт работы в психологии 13 лет (Россия, г. Тверь) </w:t>
      </w:r>
    </w:p>
    <w:p w:rsidR="00982003" w:rsidRDefault="002617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Полимодальная супе</w:t>
      </w:r>
      <w:r w:rsidR="001751B2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>визия как инструмент профессионального роста психолога</w:t>
      </w:r>
    </w:p>
    <w:p w:rsidR="00982003" w:rsidRDefault="00261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содержание мастер-класса:</w:t>
      </w:r>
    </w:p>
    <w:p w:rsidR="00982003" w:rsidRDefault="00261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мастер-классе обсудим </w:t>
      </w:r>
    </w:p>
    <w:p w:rsidR="00982003" w:rsidRDefault="00261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профессиональная идентичность и как она формируется</w:t>
      </w:r>
    </w:p>
    <w:p w:rsidR="00982003" w:rsidRDefault="00261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способствует росту и укреплению идентичности</w:t>
      </w:r>
    </w:p>
    <w:p w:rsidR="00982003" w:rsidRDefault="00261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рассмотрим, чем полезна в этом процессе супервизия</w:t>
      </w:r>
    </w:p>
    <w:p w:rsidR="00982003" w:rsidRDefault="00261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практике разберем кейс кого-то из участников в формате групповой полимодальной супервизии.</w:t>
      </w:r>
    </w:p>
    <w:p w:rsidR="00982003" w:rsidRDefault="002617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Аудитория 439</w:t>
      </w:r>
    </w:p>
    <w:p w:rsidR="00982003" w:rsidRDefault="00982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003" w:rsidRDefault="0026177B">
      <w:pPr>
        <w:pStyle w:val="af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Городилов Николай Валентинович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инженер ИТС ВКС МО РФ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003" w:rsidRDefault="0026177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Отцы и дети: работа психолога с травматичной фигурой отца</w:t>
      </w:r>
    </w:p>
    <w:p w:rsidR="00982003" w:rsidRDefault="00261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содержание мастер-класса:</w:t>
      </w:r>
    </w:p>
    <w:p w:rsidR="00982003" w:rsidRDefault="0026177B">
      <w:pPr>
        <w:pStyle w:val="af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обсудим когнитивно-поведенческие нарушения взрослых, вызванных отсутствием фигуры отца в их жизни; </w:t>
      </w:r>
    </w:p>
    <w:p w:rsidR="00982003" w:rsidRDefault="0026177B">
      <w:pPr>
        <w:pStyle w:val="af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рассмотрим, как человеку возможно купировать данные проблемы самостоятельно; </w:t>
      </w:r>
    </w:p>
    <w:p w:rsidR="00982003" w:rsidRDefault="0026177B">
      <w:pPr>
        <w:pStyle w:val="af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познакомимся со способами и инструментами психолога в работе с проблемной фигурой отца в жизни клиента.</w:t>
      </w:r>
    </w:p>
    <w:p w:rsidR="00982003" w:rsidRDefault="002617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Аудитория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411</w:t>
      </w:r>
    </w:p>
    <w:p w:rsidR="00982003" w:rsidRDefault="00982003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003" w:rsidRDefault="0026177B">
      <w:pPr>
        <w:pStyle w:val="afc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Ненад Марина Федоровна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детского научного клуба юных химиков «Фарадей», психолог, МАК консультант, соавтор психологической настольной игры «Открывая сердца» (в период 2000-2020 юрист в органах государственной власти, в т.ч. руководитель управления) </w:t>
      </w:r>
    </w:p>
    <w:p w:rsidR="00982003" w:rsidRDefault="002617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Психологическая настольная игра «Открывая сердца»</w:t>
      </w:r>
    </w:p>
    <w:p w:rsidR="00982003" w:rsidRDefault="00261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Краткое содержание мастер-класса: </w:t>
      </w:r>
    </w:p>
    <w:p w:rsidR="00982003" w:rsidRDefault="00261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гра проводится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привнесения искреннего открытого общения в семье, дружеской компании, учебных и трудовых коллективах. </w:t>
      </w:r>
    </w:p>
    <w:p w:rsidR="00982003" w:rsidRDefault="002617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Инструментарий: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настольные игры 1-4 штуки, столы 1-4, стулья</w:t>
      </w:r>
    </w:p>
    <w:p w:rsidR="00982003" w:rsidRDefault="002617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Количество участников: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 более 8 участников за одной игрой (одним столом), всего до 32 игроков на 4 игры</w:t>
      </w:r>
    </w:p>
    <w:p w:rsidR="00982003" w:rsidRDefault="002617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Аудитория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440</w:t>
      </w:r>
    </w:p>
    <w:p w:rsidR="00982003" w:rsidRDefault="009820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2003" w:rsidRDefault="00261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Мастер-классы </w:t>
      </w:r>
    </w:p>
    <w:p w:rsidR="00982003" w:rsidRDefault="002617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 – 13.30</w:t>
      </w:r>
    </w:p>
    <w:p w:rsidR="00982003" w:rsidRDefault="00982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003" w:rsidRDefault="00261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Конуркина Алина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, практикующий специалист, КПТ - терапевт, схематерапевт, член АКБТ (Россия, г. Тверь)  </w:t>
      </w:r>
    </w:p>
    <w:p w:rsidR="00982003" w:rsidRDefault="002617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Мотивация: как ставить цели и достигать их. Вдохновение, дисциплина и рабочие лайфхаки</w:t>
      </w:r>
    </w:p>
    <w:p w:rsidR="00982003" w:rsidRDefault="00261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содержание мастер-класса:</w:t>
      </w:r>
    </w:p>
    <w:p w:rsidR="00982003" w:rsidRDefault="00261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мастер классе рассмотрим аспекты, влияющие на достижение целей. Обсудим работающие техники, помогающие не сдаться на пути к цели. Рассмотрим физиологические особенности человека, влияющие на дисциплину, срывы и достижение результата.</w:t>
      </w:r>
    </w:p>
    <w:p w:rsidR="00982003" w:rsidRDefault="002617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Аудитория 428</w:t>
      </w:r>
    </w:p>
    <w:p w:rsidR="00982003" w:rsidRDefault="00982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003" w:rsidRDefault="002617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Рыжова Ирина Дмитриевна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 частной практики, клинический, репродуктивный психолог, краткосрочный терапевт </w:t>
      </w:r>
      <w:r>
        <w:rPr>
          <w:rFonts w:ascii="Times New Roman" w:hAnsi="Times New Roman" w:cs="Times New Roman"/>
          <w:sz w:val="28"/>
          <w:szCs w:val="28"/>
        </w:rPr>
        <w:t xml:space="preserve">(Россия, г. Тверь)  </w:t>
      </w:r>
    </w:p>
    <w:p w:rsidR="00982003" w:rsidRDefault="00261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Психологическая игра «По дороге в Материнство»?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003" w:rsidRDefault="00261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содержание мастер-класса:</w:t>
      </w:r>
    </w:p>
    <w:p w:rsidR="00982003" w:rsidRDefault="00261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игра про путь женской идентичности, начиная от младенчества и до собственного Материнства! Для кого игра: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5D513F" wp14:editId="2C02A37F">
            <wp:extent cx="7620" cy="7620"/>
            <wp:effectExtent l="0" t="0" r="0" b="0"/>
            <wp:docPr id="5" name="Рисунок 20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0" descr="🌿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19" cy="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Для девушек, планирующих беременность, даже спустя 5-10 и более лет; </w:t>
      </w:r>
    </w:p>
    <w:p w:rsidR="00982003" w:rsidRDefault="0026177B">
      <w:pPr>
        <w:pStyle w:val="afc"/>
        <w:numPr>
          <w:ilvl w:val="0"/>
          <w:numId w:val="7"/>
        </w:numPr>
        <w:spacing w:after="0" w:line="240" w:lineRule="auto"/>
        <w:ind w:left="0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тех, кто мечтает о материнстве, но что-то не получается; </w:t>
      </w:r>
    </w:p>
    <w:p w:rsidR="00982003" w:rsidRDefault="0026177B">
      <w:pPr>
        <w:pStyle w:val="afc"/>
        <w:numPr>
          <w:ilvl w:val="0"/>
          <w:numId w:val="7"/>
        </w:numPr>
        <w:spacing w:after="0" w:line="240" w:lineRule="auto"/>
        <w:ind w:left="0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470F28" wp14:editId="4D1D716F">
            <wp:extent cx="7620" cy="7620"/>
            <wp:effectExtent l="0" t="0" r="0" b="0"/>
            <wp:docPr id="6" name="Рисунок 18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8" descr="🌿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19" cy="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Для беременных;</w:t>
      </w:r>
    </w:p>
    <w:p w:rsidR="00982003" w:rsidRDefault="0026177B">
      <w:pPr>
        <w:pStyle w:val="afc"/>
        <w:numPr>
          <w:ilvl w:val="0"/>
          <w:numId w:val="7"/>
        </w:numPr>
        <w:spacing w:after="0" w:line="240" w:lineRule="auto"/>
        <w:ind w:left="0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уже состоявшихся мам, у которых бываю трудности во взаимодействии с детьми и состояния «недостаточно хорошей мамы», даже если ребенку 30 лет;)</w:t>
      </w:r>
    </w:p>
    <w:p w:rsidR="00982003" w:rsidRDefault="0026177B">
      <w:pPr>
        <w:pStyle w:val="afc"/>
        <w:numPr>
          <w:ilvl w:val="0"/>
          <w:numId w:val="7"/>
        </w:numPr>
        <w:spacing w:after="0" w:line="240" w:lineRule="auto"/>
        <w:ind w:left="0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958B8F" wp14:editId="6D17DDCA">
            <wp:extent cx="7620" cy="7620"/>
            <wp:effectExtent l="0" t="0" r="0" b="0"/>
            <wp:docPr id="8" name="Рисунок 16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6" descr="🌿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19" cy="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Для всех девушек/женщин, которые хотят шире увидеть разные стороны своего материнства. </w:t>
      </w:r>
    </w:p>
    <w:p w:rsidR="00982003" w:rsidRDefault="0026177B">
      <w:pPr>
        <w:pStyle w:val="afc"/>
        <w:numPr>
          <w:ilvl w:val="0"/>
          <w:numId w:val="7"/>
        </w:numPr>
        <w:spacing w:after="0" w:line="240" w:lineRule="auto"/>
        <w:ind w:left="0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может помочь: </w:t>
      </w:r>
    </w:p>
    <w:p w:rsidR="00982003" w:rsidRDefault="0026177B">
      <w:pPr>
        <w:pStyle w:val="afc"/>
        <w:numPr>
          <w:ilvl w:val="0"/>
          <w:numId w:val="7"/>
        </w:numPr>
        <w:spacing w:after="0" w:line="240" w:lineRule="auto"/>
        <w:ind w:left="0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A47D80" wp14:editId="0C6F7FBB">
            <wp:extent cx="7620" cy="7620"/>
            <wp:effectExtent l="0" t="0" r="0" b="0"/>
            <wp:docPr id="9" name="Рисунок 15" descr="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5" descr="🍃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19" cy="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Прожить разные чувства; </w:t>
      </w:r>
    </w:p>
    <w:p w:rsidR="00982003" w:rsidRDefault="0026177B">
      <w:pPr>
        <w:pStyle w:val="afc"/>
        <w:numPr>
          <w:ilvl w:val="0"/>
          <w:numId w:val="7"/>
        </w:numPr>
        <w:spacing w:after="0" w:line="240" w:lineRule="auto"/>
        <w:ind w:left="0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83CF73" wp14:editId="57BA3030">
            <wp:extent cx="7620" cy="7620"/>
            <wp:effectExtent l="0" t="0" r="0" b="0"/>
            <wp:docPr id="10" name="Рисунок 14" descr="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4" descr="🍃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19" cy="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Прикоснуться к миру материнства и детства; </w:t>
      </w:r>
    </w:p>
    <w:p w:rsidR="00982003" w:rsidRDefault="0026177B">
      <w:pPr>
        <w:pStyle w:val="afc"/>
        <w:numPr>
          <w:ilvl w:val="0"/>
          <w:numId w:val="7"/>
        </w:numPr>
        <w:spacing w:after="0" w:line="240" w:lineRule="auto"/>
        <w:ind w:left="0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D7913C" wp14:editId="14EB5E93">
            <wp:extent cx="7620" cy="7620"/>
            <wp:effectExtent l="0" t="0" r="0" b="0"/>
            <wp:docPr id="11" name="Рисунок 13" descr="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3" descr="🍃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19" cy="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Посмотреть на свои взаимоотношения с мамой; </w:t>
      </w:r>
    </w:p>
    <w:p w:rsidR="00982003" w:rsidRDefault="0026177B">
      <w:pPr>
        <w:pStyle w:val="afc"/>
        <w:numPr>
          <w:ilvl w:val="0"/>
          <w:numId w:val="7"/>
        </w:numPr>
        <w:spacing w:after="0" w:line="240" w:lineRule="auto"/>
        <w:ind w:left="0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97F496" wp14:editId="748EE765">
            <wp:extent cx="7620" cy="7620"/>
            <wp:effectExtent l="0" t="0" r="0" b="0"/>
            <wp:docPr id="12" name="Рисунок 12" descr="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🍃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19" cy="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Понять свою готовность к материнству — свои ресурсы и ограничения;</w:t>
      </w:r>
    </w:p>
    <w:p w:rsidR="00982003" w:rsidRDefault="0026177B">
      <w:pPr>
        <w:pStyle w:val="afc"/>
        <w:numPr>
          <w:ilvl w:val="0"/>
          <w:numId w:val="7"/>
        </w:numPr>
        <w:spacing w:after="0" w:line="240" w:lineRule="auto"/>
        <w:ind w:left="0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5003C8" wp14:editId="7DADCD52">
            <wp:extent cx="7620" cy="7620"/>
            <wp:effectExtent l="0" t="0" r="0" b="0"/>
            <wp:docPr id="13" name="Рисунок 11" descr="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1" descr="🍃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19" cy="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Получить поддержку и принятие группы в безопасном пространстве.</w:t>
      </w:r>
    </w:p>
    <w:p w:rsidR="00982003" w:rsidRDefault="00261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 10 человек</w:t>
      </w:r>
    </w:p>
    <w:p w:rsidR="00982003" w:rsidRDefault="002617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Аудитория 439</w:t>
      </w:r>
    </w:p>
    <w:p w:rsidR="00982003" w:rsidRDefault="00982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003" w:rsidRDefault="00261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Сыровая Галина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, практикующий психолог, арт-терапевт, тренер (Россия, г. Тверь)  </w:t>
      </w:r>
    </w:p>
    <w:p w:rsidR="00982003" w:rsidRDefault="00261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Арт-терапия в объеме: работа с глиной как метод психологической помощи</w:t>
      </w:r>
    </w:p>
    <w:p w:rsidR="00982003" w:rsidRDefault="00261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содержание мастер-класса:</w:t>
      </w:r>
    </w:p>
    <w:p w:rsidR="00982003" w:rsidRDefault="00261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думаете, что арт-терапия – это просто скучное рисование? Этот мастер-класс вас переубедит. С помощью глины мы вместе поисследуем, как простые движения рук помогают раскрыть глубины подсознания!</w:t>
      </w:r>
    </w:p>
    <w:p w:rsidR="00982003" w:rsidRDefault="00261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Обсудим научные основы глинотерапии, ее смыслы и особенности и сразу же применим знания на практике, создавая уникальные глиняные образы, которые станут ключом к самопознанию.</w:t>
      </w:r>
    </w:p>
    <w:p w:rsidR="00982003" w:rsidRDefault="00261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Прекрасный способ познакомиться с направлением, где творчество встречается с психологией, а каждый участник находит свой путь к гармонии через работу с глиной.</w:t>
      </w:r>
    </w:p>
    <w:p w:rsidR="00982003" w:rsidRDefault="002617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Аудитория 446</w:t>
      </w:r>
    </w:p>
    <w:p w:rsidR="00982003" w:rsidRDefault="00982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003" w:rsidRDefault="0026177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Карпов Сергей Александрович</w:t>
      </w:r>
      <w:r>
        <w:rPr>
          <w:rFonts w:ascii="Times New Roman" w:eastAsia="Arial" w:hAnsi="Times New Roman" w:cs="Times New Roman"/>
          <w:sz w:val="28"/>
          <w:szCs w:val="28"/>
        </w:rPr>
        <w:t xml:space="preserve">, топ менеджер производственных компаний, Топ 5 производитель продуктов питания, известных всем </w:t>
      </w:r>
      <w:r>
        <w:rPr>
          <w:rFonts w:ascii="Times New Roman" w:hAnsi="Times New Roman" w:cs="Times New Roman"/>
          <w:sz w:val="28"/>
          <w:szCs w:val="28"/>
        </w:rPr>
        <w:t xml:space="preserve">(Россия, г. Москва) </w:t>
      </w:r>
    </w:p>
    <w:p w:rsidR="00982003" w:rsidRDefault="002617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О роли руководителя и мотивации сотрудников или как организовать работу 1000 человек</w:t>
      </w:r>
    </w:p>
    <w:p w:rsidR="00982003" w:rsidRDefault="00261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содержание мастер-класса:</w:t>
      </w:r>
    </w:p>
    <w:p w:rsidR="00982003" w:rsidRDefault="002617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Практикум по управлению сотрудниками с различной трудовой мотивацией и опытом. Проигрывание ситуаций, позволяющих побывать на месте руководителя.</w:t>
      </w:r>
    </w:p>
    <w:p w:rsidR="00982003" w:rsidRDefault="002617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Аудитория 425</w:t>
      </w:r>
    </w:p>
    <w:p w:rsidR="00982003" w:rsidRDefault="00982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003" w:rsidRDefault="00261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Пивнёва Наталия Юрьевна</w:t>
      </w:r>
      <w:r>
        <w:rPr>
          <w:rFonts w:ascii="Times New Roman" w:hAnsi="Times New Roman" w:cs="Times New Roman"/>
          <w:sz w:val="28"/>
          <w:szCs w:val="28"/>
        </w:rPr>
        <w:t xml:space="preserve">, клинический психолог, психолог-сексолог, позитивный динамический психотерапевт, член комитета по Этике и защите профессиональных прав ОППЛ, действительный член Международной ассоциации «Позитивная динамическая психотерапия», частнопрактикующий психолог в методе ПДП, педагог-психолог ГБУ «Областной центр «Семья» (Россия, г. Тверь)  </w:t>
      </w:r>
    </w:p>
    <w:p w:rsidR="00982003" w:rsidRDefault="002617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Монодрама как путь к свободе</w:t>
      </w:r>
    </w:p>
    <w:p w:rsidR="00982003" w:rsidRDefault="00261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содержание мастер-класса:</w:t>
      </w:r>
    </w:p>
    <w:p w:rsidR="00982003" w:rsidRDefault="00261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мастер-класса будет представлена демо-сессия в технике монодрамы в рамках метода позитивная динамическая психотерапия.</w:t>
      </w:r>
    </w:p>
    <w:p w:rsidR="00982003" w:rsidRDefault="00261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*Позитивная психодрама – это форма групповой работы в ПДП-подходе. </w:t>
      </w:r>
    </w:p>
    <w:p w:rsidR="00982003" w:rsidRDefault="00261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*Монодрама - одна из техник, позволяющая провести индивидуальную сессию с элементами психодрамы.</w:t>
      </w:r>
    </w:p>
    <w:p w:rsidR="00982003" w:rsidRDefault="002617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Аудитория 419</w:t>
      </w:r>
    </w:p>
    <w:p w:rsidR="00982003" w:rsidRDefault="00982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003" w:rsidRDefault="0026177B">
      <w:pPr>
        <w:pStyle w:val="afc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Леонова М</w:t>
      </w:r>
      <w:r w:rsidR="00B04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B04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ндреевна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практикующий психолог</w:t>
      </w:r>
    </w:p>
    <w:p w:rsidR="00982003" w:rsidRDefault="002617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Практикум по дейтинг-переписке для девушек в поиске отношений</w:t>
      </w:r>
    </w:p>
    <w:p w:rsidR="00982003" w:rsidRDefault="00261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содержание мастер-класса:</w:t>
      </w:r>
    </w:p>
    <w:p w:rsidR="00982003" w:rsidRDefault="002617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в университете начинают строить серьёзные отношения :) И в принципе, постоянно приходится знакомиться с людьми для разных целей.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это будущие психологи, то надо уметь как минимум красиво себя презентовать другим людям.</w:t>
      </w:r>
    </w:p>
    <w:p w:rsidR="00982003" w:rsidRDefault="002617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мк необходимо выполнить задания:</w:t>
      </w:r>
    </w:p>
    <w:p w:rsidR="00982003" w:rsidRDefault="002617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Регистрация на любом сайте знакомств.</w:t>
      </w:r>
    </w:p>
    <w:p w:rsidR="00982003" w:rsidRDefault="002617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Сформировать готовность :) поделиться скриншотами как минимум 10-ти содержательных переписок. </w:t>
      </w:r>
    </w:p>
    <w:p w:rsidR="00982003" w:rsidRDefault="002617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пробовать как можно больше нового, отнестись как к эксперименту. Например, написать первой, шутить, попросить помочь с чем-то и т.д.</w:t>
      </w:r>
    </w:p>
    <w:p w:rsidR="00982003" w:rsidRDefault="002617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Последующее обсуждение с группой успешных и неуспешных стратегий коммуникации.</w:t>
      </w:r>
    </w:p>
    <w:p w:rsidR="00982003" w:rsidRDefault="002617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Аудитория 440</w:t>
      </w:r>
    </w:p>
    <w:p w:rsidR="00982003" w:rsidRDefault="00982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003" w:rsidRDefault="009820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2003" w:rsidRDefault="002617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14.00 - 15.00</w:t>
      </w:r>
    </w:p>
    <w:p w:rsidR="00982003" w:rsidRDefault="002617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Круглый стол: подведение итогов конференции</w:t>
      </w:r>
    </w:p>
    <w:p w:rsidR="00982003" w:rsidRDefault="002617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Аудитория 425</w:t>
      </w:r>
    </w:p>
    <w:sectPr w:rsidR="0098200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B2E" w:rsidRDefault="00894B2E">
      <w:pPr>
        <w:spacing w:line="240" w:lineRule="auto"/>
      </w:pPr>
      <w:r>
        <w:separator/>
      </w:r>
    </w:p>
  </w:endnote>
  <w:endnote w:type="continuationSeparator" w:id="0">
    <w:p w:rsidR="00894B2E" w:rsidRDefault="00894B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B2E" w:rsidRDefault="00894B2E">
      <w:pPr>
        <w:spacing w:after="0"/>
      </w:pPr>
      <w:r>
        <w:separator/>
      </w:r>
    </w:p>
  </w:footnote>
  <w:footnote w:type="continuationSeparator" w:id="0">
    <w:p w:rsidR="00894B2E" w:rsidRDefault="00894B2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076E8"/>
    <w:multiLevelType w:val="multilevel"/>
    <w:tmpl w:val="1AB076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218E2"/>
    <w:multiLevelType w:val="multilevel"/>
    <w:tmpl w:val="1BC218E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1B81AA0"/>
    <w:multiLevelType w:val="multilevel"/>
    <w:tmpl w:val="75909EB2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85A11"/>
    <w:multiLevelType w:val="multilevel"/>
    <w:tmpl w:val="36785A1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04B0374"/>
    <w:multiLevelType w:val="multilevel"/>
    <w:tmpl w:val="504B037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7242EDB"/>
    <w:multiLevelType w:val="multilevel"/>
    <w:tmpl w:val="E334F23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525A2C"/>
    <w:multiLevelType w:val="multilevel"/>
    <w:tmpl w:val="7E525A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ECC"/>
    <w:rsid w:val="00023E0B"/>
    <w:rsid w:val="000F14AC"/>
    <w:rsid w:val="001751B2"/>
    <w:rsid w:val="001834FB"/>
    <w:rsid w:val="0026177B"/>
    <w:rsid w:val="002E0796"/>
    <w:rsid w:val="00302075"/>
    <w:rsid w:val="003B206F"/>
    <w:rsid w:val="004165E8"/>
    <w:rsid w:val="00463ECC"/>
    <w:rsid w:val="00496163"/>
    <w:rsid w:val="005B1166"/>
    <w:rsid w:val="005B67CB"/>
    <w:rsid w:val="0067465F"/>
    <w:rsid w:val="006B2588"/>
    <w:rsid w:val="007559A5"/>
    <w:rsid w:val="00894B2E"/>
    <w:rsid w:val="008B1D94"/>
    <w:rsid w:val="008C75EA"/>
    <w:rsid w:val="00941429"/>
    <w:rsid w:val="00982003"/>
    <w:rsid w:val="00A043A1"/>
    <w:rsid w:val="00B04E13"/>
    <w:rsid w:val="00B73DEA"/>
    <w:rsid w:val="00BD246E"/>
    <w:rsid w:val="00D71F6C"/>
    <w:rsid w:val="00FC30DA"/>
    <w:rsid w:val="0AA51086"/>
    <w:rsid w:val="0B673342"/>
    <w:rsid w:val="0D205E88"/>
    <w:rsid w:val="30F95ACC"/>
    <w:rsid w:val="5AD11E88"/>
    <w:rsid w:val="73E4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A1B753B"/>
  <w15:docId w15:val="{F5EA1099-5F7D-4539-A992-BF9E0670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character" w:styleId="a5">
    <w:name w:val="Hyperlink"/>
    <w:uiPriority w:val="99"/>
    <w:unhideWhenUsed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endnote text"/>
    <w:basedOn w:val="a"/>
    <w:link w:val="a8"/>
    <w:uiPriority w:val="99"/>
    <w:semiHidden/>
    <w:unhideWhenUsed/>
    <w:pPr>
      <w:spacing w:after="0" w:line="240" w:lineRule="auto"/>
    </w:pPr>
    <w:rPr>
      <w:sz w:val="20"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ae">
    <w:name w:val="Body Text"/>
    <w:link w:val="a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firstLine="709"/>
      <w:jc w:val="both"/>
    </w:pPr>
    <w:rPr>
      <w:rFonts w:ascii="Times New Roman" w:eastAsia="Arial Unicode MS" w:hAnsi="Times New Roman" w:cs="Arial Unicode MS"/>
      <w:color w:val="000000"/>
      <w:sz w:val="22"/>
      <w:szCs w:val="22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f1">
    <w:name w:val="Title"/>
    <w:basedOn w:val="a"/>
    <w:next w:val="a"/>
    <w:link w:val="af2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3">
    <w:name w:val="footer"/>
    <w:basedOn w:val="a"/>
    <w:link w:val="af4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uiPriority w:val="11"/>
    <w:qFormat/>
    <w:pPr>
      <w:spacing w:before="200" w:after="200"/>
    </w:pPr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Pr>
      <w:sz w:val="22"/>
      <w:szCs w:val="22"/>
      <w:lang w:eastAsia="en-US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af7">
    <w:name w:val="Подзаголовок Знак"/>
    <w:basedOn w:val="a0"/>
    <w:link w:val="af6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rPr>
      <w:i/>
    </w:rPr>
  </w:style>
  <w:style w:type="character" w:customStyle="1" w:styleId="ad">
    <w:name w:val="Верхни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f4">
    <w:name w:val="Нижний колонтитул Знак"/>
    <w:link w:val="af3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customStyle="1" w:styleId="a8">
    <w:name w:val="Текст концевой сноски Знак"/>
    <w:link w:val="a7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pPr>
      <w:spacing w:after="160" w:line="259" w:lineRule="auto"/>
    </w:pPr>
    <w:rPr>
      <w:sz w:val="22"/>
      <w:szCs w:val="22"/>
      <w:lang w:eastAsia="en-US"/>
    </w:rPr>
  </w:style>
  <w:style w:type="paragraph" w:styleId="afc">
    <w:name w:val="List Paragraph"/>
    <w:basedOn w:val="a"/>
    <w:uiPriority w:val="34"/>
    <w:qFormat/>
    <w:pPr>
      <w:spacing w:line="256" w:lineRule="auto"/>
      <w:ind w:left="720"/>
      <w:contextualSpacing/>
    </w:pPr>
  </w:style>
  <w:style w:type="paragraph" w:customStyle="1" w:styleId="wb-stl-normal">
    <w:name w:val="wb-stl-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msonormal">
    <w:name w:val="x_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бычный1"/>
    <w:basedOn w:val="a0"/>
  </w:style>
  <w:style w:type="character" w:customStyle="1" w:styleId="af2">
    <w:name w:val="Заголовок Знак"/>
    <w:basedOn w:val="a0"/>
    <w:link w:val="af1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">
    <w:name w:val="Основной текст Знак"/>
    <w:basedOn w:val="a0"/>
    <w:link w:val="ae"/>
    <w:rPr>
      <w:rFonts w:ascii="Times New Roman" w:eastAsia="Arial Unicode MS" w:hAnsi="Times New Roman" w:cs="Arial Unicode MS"/>
      <w:color w:val="000000"/>
      <w:lang w:eastAsia="ru-RU"/>
    </w:rPr>
  </w:style>
  <w:style w:type="paragraph" w:customStyle="1" w:styleId="-">
    <w:name w:val="Вестник - Название статьи"/>
    <w:basedOn w:val="a"/>
    <w:link w:val="-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0"/>
      <w:lang w:eastAsia="ru-RU"/>
    </w:rPr>
  </w:style>
  <w:style w:type="character" w:customStyle="1" w:styleId="-0">
    <w:name w:val="Вестник - Название статьи Знак Знак"/>
    <w:link w:val="-"/>
    <w:rPr>
      <w:rFonts w:ascii="Times New Roman" w:eastAsia="Times New Roman" w:hAnsi="Times New Roman" w:cs="Times New Roman"/>
      <w:b/>
      <w:bCs/>
      <w:caps/>
      <w:sz w:val="24"/>
      <w:szCs w:val="20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261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26177B"/>
    <w:rPr>
      <w:rFonts w:ascii="Tahoma" w:hAnsi="Tahoma" w:cs="Tahoma"/>
      <w:sz w:val="16"/>
      <w:szCs w:val="16"/>
      <w:lang w:eastAsia="en-US"/>
    </w:rPr>
  </w:style>
  <w:style w:type="character" w:customStyle="1" w:styleId="s2">
    <w:name w:val="s2"/>
    <w:basedOn w:val="a0"/>
    <w:rsid w:val="00FC30DA"/>
  </w:style>
  <w:style w:type="paragraph" w:customStyle="1" w:styleId="s4">
    <w:name w:val="s4"/>
    <w:basedOn w:val="a"/>
    <w:rsid w:val="00FC30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4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3417</Words>
  <Characters>19482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Ребрилова Елена Сергеевна</dc:creator>
  <cp:lastModifiedBy>Ребрилова Елена Сергеевна</cp:lastModifiedBy>
  <cp:revision>2</cp:revision>
  <dcterms:created xsi:type="dcterms:W3CDTF">2025-04-21T07:26:00Z</dcterms:created>
  <dcterms:modified xsi:type="dcterms:W3CDTF">2025-04-21T07:26:00Z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010426DF982F4EFB8343A5929B9407FF_12</vt:lpwstr>
  </property>
</Properties>
</file>