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3DD" w:rsidRPr="00D43C47" w:rsidRDefault="00D43C47" w:rsidP="00D43C47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D43C47">
        <w:rPr>
          <w:rFonts w:ascii="Times New Roman" w:hAnsi="Times New Roman" w:cs="Times New Roman"/>
          <w:color w:val="0070C0"/>
          <w:sz w:val="28"/>
          <w:szCs w:val="28"/>
        </w:rPr>
        <w:t>Макет статьи</w:t>
      </w:r>
    </w:p>
    <w:p w:rsidR="00B153DD" w:rsidRPr="000752A8" w:rsidRDefault="00D43C47" w:rsidP="00B153D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52A8">
        <w:rPr>
          <w:rFonts w:ascii="Times New Roman" w:hAnsi="Times New Roman" w:cs="Times New Roman"/>
          <w:i/>
          <w:sz w:val="28"/>
          <w:szCs w:val="28"/>
        </w:rPr>
        <w:t>Инициалы и фамилия автора</w:t>
      </w:r>
    </w:p>
    <w:p w:rsidR="00B153DD" w:rsidRDefault="00B153DD" w:rsidP="00B153D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153DD" w:rsidRPr="00B153DD" w:rsidRDefault="00D43C47" w:rsidP="00B15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Название статьи</w:t>
      </w:r>
      <w:r w:rsidR="000C4C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4C61" w:rsidRPr="000C4C61">
        <w:rPr>
          <w:rFonts w:ascii="Times New Roman" w:hAnsi="Times New Roman" w:cs="Times New Roman"/>
          <w:color w:val="0070C0"/>
          <w:sz w:val="24"/>
          <w:szCs w:val="24"/>
        </w:rPr>
        <w:t>(предмет</w:t>
      </w:r>
      <w:r w:rsidR="001B4D2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C4C61" w:rsidRPr="000C4C61">
        <w:rPr>
          <w:rFonts w:ascii="Times New Roman" w:hAnsi="Times New Roman" w:cs="Times New Roman"/>
          <w:color w:val="0070C0"/>
          <w:sz w:val="24"/>
          <w:szCs w:val="24"/>
        </w:rPr>
        <w:t>+</w:t>
      </w:r>
      <w:r w:rsidR="001B4D2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C4C61" w:rsidRPr="000C4C61">
        <w:rPr>
          <w:rFonts w:ascii="Times New Roman" w:hAnsi="Times New Roman" w:cs="Times New Roman"/>
          <w:color w:val="0070C0"/>
          <w:sz w:val="24"/>
          <w:szCs w:val="24"/>
        </w:rPr>
        <w:t>объект)</w:t>
      </w:r>
    </w:p>
    <w:p w:rsidR="00B153DD" w:rsidRPr="00B153DD" w:rsidRDefault="00B153DD" w:rsidP="00B15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53DD" w:rsidRPr="000752A8" w:rsidRDefault="00D43C47" w:rsidP="00B153DD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52A8">
        <w:rPr>
          <w:rFonts w:ascii="Times New Roman" w:hAnsi="Times New Roman" w:cs="Times New Roman"/>
          <w:i/>
          <w:sz w:val="28"/>
          <w:szCs w:val="28"/>
        </w:rPr>
        <w:t>Инициалы и фамилия автора на английском языке</w:t>
      </w:r>
      <w:r w:rsidR="000752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752A8" w:rsidRPr="000752A8">
        <w:rPr>
          <w:rFonts w:ascii="Times New Roman" w:hAnsi="Times New Roman" w:cs="Times New Roman"/>
          <w:color w:val="0070C0"/>
          <w:sz w:val="24"/>
          <w:szCs w:val="24"/>
        </w:rPr>
        <w:t>(по требованию)</w:t>
      </w:r>
    </w:p>
    <w:p w:rsidR="00B153DD" w:rsidRPr="00D43C47" w:rsidRDefault="00B153DD" w:rsidP="00B153D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B153DD" w:rsidRPr="00D43C47" w:rsidRDefault="00D43C47" w:rsidP="00B153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Название статьи </w:t>
      </w:r>
      <w:r w:rsidRPr="00D43C47">
        <w:rPr>
          <w:rFonts w:ascii="Times New Roman" w:hAnsi="Times New Roman" w:cs="Times New Roman"/>
          <w:b/>
          <w:sz w:val="28"/>
          <w:szCs w:val="28"/>
        </w:rPr>
        <w:t>на английском языке</w:t>
      </w:r>
      <w:r w:rsidR="000752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52A8" w:rsidRPr="000752A8">
        <w:rPr>
          <w:rFonts w:ascii="Times New Roman" w:hAnsi="Times New Roman" w:cs="Times New Roman"/>
          <w:color w:val="0070C0"/>
          <w:sz w:val="24"/>
          <w:szCs w:val="24"/>
        </w:rPr>
        <w:t>(по требованию)</w:t>
      </w:r>
    </w:p>
    <w:p w:rsidR="001B4D25" w:rsidRDefault="001B4D25" w:rsidP="000C4C6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C4C61" w:rsidRPr="000C4C61" w:rsidRDefault="00B153DD" w:rsidP="000C4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17EBE">
        <w:rPr>
          <w:rFonts w:ascii="Times New Roman" w:hAnsi="Times New Roman" w:cs="Times New Roman"/>
          <w:b/>
          <w:sz w:val="24"/>
          <w:szCs w:val="24"/>
        </w:rPr>
        <w:t>Аннотация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752A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52A8" w:rsidRPr="000752A8">
        <w:rPr>
          <w:rFonts w:ascii="Times New Roman" w:hAnsi="Times New Roman" w:cs="Times New Roman"/>
          <w:color w:val="0070C0"/>
          <w:sz w:val="24"/>
          <w:szCs w:val="24"/>
        </w:rPr>
        <w:t>(</w:t>
      </w:r>
      <w:proofErr w:type="gramStart"/>
      <w:r w:rsidR="000752A8" w:rsidRPr="000752A8">
        <w:rPr>
          <w:rFonts w:ascii="Times New Roman" w:hAnsi="Times New Roman" w:cs="Times New Roman"/>
          <w:color w:val="0070C0"/>
          <w:sz w:val="24"/>
          <w:szCs w:val="24"/>
        </w:rPr>
        <w:t>к</w:t>
      </w:r>
      <w:proofErr w:type="gramEnd"/>
      <w:r w:rsidR="000752A8" w:rsidRPr="000752A8">
        <w:rPr>
          <w:rFonts w:ascii="Times New Roman" w:hAnsi="Times New Roman" w:cs="Times New Roman"/>
          <w:color w:val="0070C0"/>
          <w:sz w:val="24"/>
          <w:szCs w:val="24"/>
        </w:rPr>
        <w:t>раткое содержание)</w:t>
      </w:r>
      <w:r w:rsidR="000752A8">
        <w:rPr>
          <w:rFonts w:ascii="Times New Roman" w:hAnsi="Times New Roman" w:cs="Times New Roman"/>
          <w:color w:val="0070C0"/>
          <w:sz w:val="24"/>
          <w:szCs w:val="24"/>
        </w:rPr>
        <w:t>. Примерный текст.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2A8">
        <w:rPr>
          <w:rFonts w:ascii="Times New Roman" w:hAnsi="Times New Roman" w:cs="Times New Roman"/>
          <w:sz w:val="24"/>
          <w:szCs w:val="24"/>
        </w:rPr>
        <w:t>Данная статья посвящена... В данной статье представлено…</w:t>
      </w:r>
      <w:r>
        <w:rPr>
          <w:rFonts w:ascii="Times New Roman" w:hAnsi="Times New Roman" w:cs="Times New Roman"/>
          <w:sz w:val="24"/>
          <w:szCs w:val="24"/>
        </w:rPr>
        <w:t>. В статье рассматриваются</w:t>
      </w:r>
      <w:r w:rsidR="000752A8">
        <w:rPr>
          <w:rFonts w:ascii="Times New Roman" w:hAnsi="Times New Roman" w:cs="Times New Roman"/>
          <w:sz w:val="24"/>
          <w:szCs w:val="24"/>
        </w:rPr>
        <w:t>..</w:t>
      </w:r>
      <w:r w:rsidR="006370A8">
        <w:rPr>
          <w:rFonts w:ascii="Times New Roman" w:hAnsi="Times New Roman" w:cs="Times New Roman"/>
          <w:sz w:val="24"/>
          <w:szCs w:val="24"/>
        </w:rPr>
        <w:t>.</w:t>
      </w:r>
      <w:r w:rsidR="000752A8">
        <w:rPr>
          <w:rFonts w:ascii="Times New Roman" w:hAnsi="Times New Roman" w:cs="Times New Roman"/>
          <w:sz w:val="24"/>
          <w:szCs w:val="24"/>
        </w:rPr>
        <w:t xml:space="preserve"> </w:t>
      </w:r>
      <w:r w:rsidR="000C4C61">
        <w:rPr>
          <w:rFonts w:ascii="Times New Roman" w:hAnsi="Times New Roman" w:cs="Times New Roman"/>
          <w:sz w:val="24"/>
          <w:szCs w:val="24"/>
        </w:rPr>
        <w:t xml:space="preserve">В данной статье ставится </w:t>
      </w:r>
      <w:r w:rsidR="000C4C61" w:rsidRPr="000C4C61">
        <w:rPr>
          <w:rFonts w:ascii="Times New Roman" w:hAnsi="Times New Roman" w:cs="Times New Roman"/>
          <w:sz w:val="24"/>
          <w:szCs w:val="24"/>
          <w:lang w:val="en-US"/>
        </w:rPr>
        <w:t>вопрос</w:t>
      </w:r>
      <w:proofErr w:type="gramStart"/>
      <w:r w:rsidR="000C4C61" w:rsidRPr="000C4C61">
        <w:rPr>
          <w:rFonts w:ascii="Times New Roman" w:hAnsi="Times New Roman" w:cs="Times New Roman"/>
          <w:sz w:val="24"/>
          <w:szCs w:val="24"/>
          <w:lang w:val="en-US"/>
        </w:rPr>
        <w:t>… В</w:t>
      </w:r>
      <w:proofErr w:type="gramEnd"/>
      <w:r w:rsidR="000C4C61" w:rsidRPr="000C4C61">
        <w:rPr>
          <w:rFonts w:ascii="Times New Roman" w:hAnsi="Times New Roman" w:cs="Times New Roman"/>
          <w:sz w:val="24"/>
          <w:szCs w:val="24"/>
          <w:lang w:val="en-US"/>
        </w:rPr>
        <w:t xml:space="preserve"> данной статье описывается... Автор статьи анализирует... Автор предлагает...</w:t>
      </w:r>
    </w:p>
    <w:p w:rsidR="000C4C61" w:rsidRPr="000C4C61" w:rsidRDefault="000752A8" w:rsidP="00B1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C61">
        <w:rPr>
          <w:rFonts w:ascii="Times New Roman" w:hAnsi="Times New Roman" w:cs="Times New Roman"/>
          <w:sz w:val="24"/>
          <w:szCs w:val="24"/>
          <w:lang w:val="en-US"/>
        </w:rPr>
        <w:t xml:space="preserve">В статье </w:t>
      </w:r>
      <w:proofErr w:type="gramStart"/>
      <w:r w:rsidRPr="000C4C61">
        <w:rPr>
          <w:rFonts w:ascii="Times New Roman" w:hAnsi="Times New Roman" w:cs="Times New Roman"/>
          <w:sz w:val="24"/>
          <w:szCs w:val="24"/>
          <w:lang w:val="en-US"/>
        </w:rPr>
        <w:t>анализируются результаты исследования… Данные показывают</w:t>
      </w:r>
      <w:proofErr w:type="gramEnd"/>
      <w:r w:rsidRPr="000C4C61">
        <w:rPr>
          <w:rFonts w:ascii="Times New Roman" w:hAnsi="Times New Roman" w:cs="Times New Roman"/>
          <w:sz w:val="24"/>
          <w:szCs w:val="24"/>
          <w:lang w:val="en-US"/>
        </w:rPr>
        <w:t xml:space="preserve">, что... </w:t>
      </w:r>
      <w:r w:rsidR="000C4C61" w:rsidRPr="000C4C61">
        <w:rPr>
          <w:rFonts w:ascii="Times New Roman" w:hAnsi="Times New Roman" w:cs="Times New Roman"/>
          <w:sz w:val="24"/>
          <w:szCs w:val="24"/>
          <w:lang w:val="en-US"/>
        </w:rPr>
        <w:t>Был осуществлён анализ...</w:t>
      </w:r>
    </w:p>
    <w:p w:rsidR="00B153DD" w:rsidRPr="000C4C61" w:rsidRDefault="000752A8" w:rsidP="00B1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C61">
        <w:rPr>
          <w:rFonts w:ascii="Times New Roman" w:hAnsi="Times New Roman" w:cs="Times New Roman"/>
          <w:sz w:val="24"/>
          <w:szCs w:val="24"/>
          <w:lang w:val="en-US"/>
        </w:rPr>
        <w:t xml:space="preserve">Результаты исследования имеют практическую значимость </w:t>
      </w:r>
      <w:proofErr w:type="gramStart"/>
      <w:r w:rsidRPr="000C4C61">
        <w:rPr>
          <w:rFonts w:ascii="Times New Roman" w:hAnsi="Times New Roman" w:cs="Times New Roman"/>
          <w:sz w:val="24"/>
          <w:szCs w:val="24"/>
          <w:lang w:val="en-US"/>
        </w:rPr>
        <w:t>для</w:t>
      </w:r>
      <w:proofErr w:type="gramEnd"/>
      <w:r w:rsidRPr="000C4C61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0752A8" w:rsidRPr="000752A8" w:rsidRDefault="000752A8" w:rsidP="00B153D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0752A8">
        <w:rPr>
          <w:rFonts w:ascii="Times New Roman" w:hAnsi="Times New Roman" w:cs="Times New Roman"/>
          <w:color w:val="0070C0"/>
          <w:sz w:val="24"/>
          <w:szCs w:val="24"/>
        </w:rPr>
        <w:t>Объём – 1 абзац.</w:t>
      </w:r>
    </w:p>
    <w:p w:rsidR="00B153DD" w:rsidRPr="00517EBE" w:rsidRDefault="00B153DD" w:rsidP="00B1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17EBE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Pr="00517EB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52A8" w:rsidRPr="000752A8">
        <w:rPr>
          <w:rFonts w:ascii="Times New Roman" w:hAnsi="Times New Roman" w:cs="Times New Roman"/>
          <w:color w:val="0070C0"/>
          <w:sz w:val="24"/>
          <w:szCs w:val="24"/>
        </w:rPr>
        <w:t>примерное количество 5-9</w:t>
      </w:r>
    </w:p>
    <w:p w:rsidR="00B153DD" w:rsidRDefault="00B153DD" w:rsidP="00B1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52A8" w:rsidRDefault="00BB2775" w:rsidP="00B153D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F5092">
        <w:rPr>
          <w:rFonts w:ascii="Times New Roman" w:hAnsi="Times New Roman" w:cs="Times New Roman"/>
          <w:b/>
          <w:sz w:val="24"/>
          <w:szCs w:val="24"/>
          <w:lang w:val="en-US"/>
        </w:rPr>
        <w:t>Abstract</w:t>
      </w:r>
      <w:r w:rsidRPr="00B2544C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0C4C61" w:rsidRPr="000C4C61" w:rsidRDefault="000752A8" w:rsidP="000C4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4C61">
        <w:rPr>
          <w:rFonts w:ascii="Times New Roman" w:hAnsi="Times New Roman" w:cs="Times New Roman"/>
          <w:sz w:val="24"/>
          <w:szCs w:val="24"/>
          <w:lang w:val="en-US"/>
        </w:rPr>
        <w:t>The article analyzes the results of research…</w:t>
      </w:r>
      <w:r w:rsidRPr="00BB2775">
        <w:rPr>
          <w:rFonts w:ascii="Times New Roman" w:hAnsi="Times New Roman" w:cs="Times New Roman"/>
          <w:sz w:val="24"/>
          <w:szCs w:val="24"/>
          <w:lang w:val="en-US"/>
        </w:rPr>
        <w:t>This article presents the</w:t>
      </w:r>
      <w:r w:rsidRPr="000752A8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Pr="006370A8">
        <w:rPr>
          <w:rFonts w:ascii="Times New Roman" w:hAnsi="Times New Roman" w:cs="Times New Roman"/>
          <w:sz w:val="24"/>
          <w:szCs w:val="24"/>
          <w:lang w:val="en-US"/>
        </w:rPr>
        <w:t>The article discusses the</w:t>
      </w:r>
      <w:r w:rsidRPr="000C4C61">
        <w:rPr>
          <w:rFonts w:ascii="Times New Roman" w:hAnsi="Times New Roman" w:cs="Times New Roman"/>
          <w:sz w:val="24"/>
          <w:szCs w:val="24"/>
          <w:lang w:val="en-US"/>
        </w:rPr>
        <w:t>…</w:t>
      </w:r>
      <w:r w:rsidR="000C4C61" w:rsidRPr="00A84B7C">
        <w:rPr>
          <w:rFonts w:ascii="Times New Roman" w:hAnsi="Times New Roman" w:cs="Times New Roman"/>
          <w:sz w:val="24"/>
          <w:szCs w:val="24"/>
          <w:lang w:val="en-US"/>
        </w:rPr>
        <w:t>The article is dedicated to the study of</w:t>
      </w:r>
      <w:r w:rsidR="000C4C61" w:rsidRPr="000C4C61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="000C4C61" w:rsidRPr="00A84B7C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C4C61" w:rsidRPr="000C4C61">
        <w:rPr>
          <w:rFonts w:ascii="Times New Roman" w:hAnsi="Times New Roman" w:cs="Times New Roman"/>
          <w:sz w:val="24"/>
          <w:szCs w:val="24"/>
          <w:lang w:val="en-US"/>
        </w:rPr>
        <w:t>This article is devoted to… The author suggests</w:t>
      </w:r>
    </w:p>
    <w:p w:rsidR="000C4C61" w:rsidRPr="000C4C61" w:rsidRDefault="000C4C61" w:rsidP="000C4C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84B7C">
        <w:rPr>
          <w:rFonts w:ascii="Times New Roman" w:hAnsi="Times New Roman" w:cs="Times New Roman"/>
          <w:sz w:val="24"/>
          <w:szCs w:val="24"/>
          <w:lang w:val="en-US"/>
        </w:rPr>
        <w:t>The author analyzes the</w:t>
      </w:r>
      <w:r w:rsidRPr="000C4C61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A84B7C">
        <w:rPr>
          <w:rFonts w:ascii="Times New Roman" w:hAnsi="Times New Roman" w:cs="Times New Roman"/>
          <w:sz w:val="24"/>
          <w:szCs w:val="24"/>
          <w:lang w:val="en-US"/>
        </w:rPr>
        <w:t>. The arti</w:t>
      </w:r>
      <w:r>
        <w:rPr>
          <w:rFonts w:ascii="Times New Roman" w:hAnsi="Times New Roman" w:cs="Times New Roman"/>
          <w:sz w:val="24"/>
          <w:szCs w:val="24"/>
          <w:lang w:val="en-US"/>
        </w:rPr>
        <w:t>cle also addresses the issue of</w:t>
      </w:r>
      <w:r w:rsidRPr="000C4C61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A84B7C">
        <w:rPr>
          <w:rFonts w:ascii="Times New Roman" w:hAnsi="Times New Roman" w:cs="Times New Roman"/>
          <w:sz w:val="24"/>
          <w:szCs w:val="24"/>
          <w:lang w:val="en-US"/>
        </w:rPr>
        <w:t>. Prospects for future research in</w:t>
      </w:r>
      <w:r w:rsidRPr="000C4C61">
        <w:rPr>
          <w:rFonts w:ascii="Times New Roman" w:hAnsi="Times New Roman" w:cs="Times New Roman"/>
          <w:sz w:val="24"/>
          <w:szCs w:val="24"/>
          <w:lang w:val="en-US"/>
        </w:rPr>
        <w:t>..</w:t>
      </w:r>
      <w:r w:rsidRPr="00A84B7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0C4C6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153DD" w:rsidRPr="005F5092" w:rsidRDefault="00B153DD" w:rsidP="00B153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F50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Key words: </w:t>
      </w:r>
    </w:p>
    <w:p w:rsidR="00B153DD" w:rsidRDefault="00B153DD" w:rsidP="00FB1FF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01A12" w:rsidRP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1A12">
        <w:rPr>
          <w:rFonts w:ascii="Times New Roman" w:hAnsi="Times New Roman" w:cs="Times New Roman"/>
          <w:b/>
          <w:color w:val="0070C0"/>
          <w:sz w:val="28"/>
          <w:szCs w:val="28"/>
        </w:rPr>
        <w:t>Вводная часть</w:t>
      </w:r>
    </w:p>
    <w:p w:rsidR="001B2ED7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D7">
        <w:rPr>
          <w:rFonts w:ascii="Times New Roman" w:hAnsi="Times New Roman" w:cs="Times New Roman"/>
          <w:b/>
          <w:sz w:val="28"/>
          <w:szCs w:val="28"/>
        </w:rPr>
        <w:t>А</w:t>
      </w:r>
      <w:r w:rsidRPr="001B2ED7">
        <w:rPr>
          <w:rFonts w:ascii="Times New Roman" w:hAnsi="Times New Roman" w:cs="Times New Roman"/>
          <w:b/>
          <w:sz w:val="28"/>
          <w:szCs w:val="28"/>
        </w:rPr>
        <w:t>ктуальность</w:t>
      </w:r>
      <w:r w:rsidRPr="00301A1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Почему именно сейчас это изучают? Значимость для науки и практики.</w:t>
      </w:r>
    </w:p>
    <w:p w:rsidR="00301A12" w:rsidRP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01A12" w:rsidRP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1A12">
        <w:rPr>
          <w:rFonts w:ascii="Times New Roman" w:hAnsi="Times New Roman" w:cs="Times New Roman"/>
          <w:b/>
          <w:color w:val="0070C0"/>
          <w:sz w:val="28"/>
          <w:szCs w:val="28"/>
        </w:rPr>
        <w:t>Основная часть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D7">
        <w:rPr>
          <w:rFonts w:ascii="Times New Roman" w:hAnsi="Times New Roman" w:cs="Times New Roman"/>
          <w:b/>
          <w:sz w:val="28"/>
          <w:szCs w:val="28"/>
        </w:rPr>
        <w:t>Теоретический обзор литературы по проблеме</w:t>
      </w:r>
      <w:r w:rsidRPr="00301A12">
        <w:rPr>
          <w:rFonts w:ascii="Times New Roman" w:hAnsi="Times New Roman" w:cs="Times New Roman"/>
          <w:sz w:val="28"/>
          <w:szCs w:val="28"/>
        </w:rPr>
        <w:t>.</w:t>
      </w:r>
    </w:p>
    <w:p w:rsidR="00301A12" w:rsidRDefault="001B2ED7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Определения понятий, авторы, теоретические подходы.</w:t>
      </w:r>
    </w:p>
    <w:p w:rsidR="001B2ED7" w:rsidRPr="00CB1ABF" w:rsidRDefault="001B2ED7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результатов исследований по проблеме последних лет. Что уже известно? Что выявлено?</w:t>
      </w:r>
      <w:r w:rsidR="00CB1ABF">
        <w:rPr>
          <w:rFonts w:ascii="Times New Roman" w:hAnsi="Times New Roman" w:cs="Times New Roman"/>
          <w:sz w:val="28"/>
          <w:szCs w:val="28"/>
        </w:rPr>
        <w:t xml:space="preserve"> Ссылки на источники</w:t>
      </w:r>
      <w:proofErr w:type="gramStart"/>
      <w:r w:rsidR="00CB1ABF">
        <w:rPr>
          <w:rFonts w:ascii="Times New Roman" w:hAnsi="Times New Roman" w:cs="Times New Roman"/>
          <w:sz w:val="28"/>
          <w:szCs w:val="28"/>
        </w:rPr>
        <w:t xml:space="preserve"> </w:t>
      </w:r>
      <w:r w:rsidR="00CB1ABF">
        <w:rPr>
          <w:rFonts w:ascii="Times New Roman" w:hAnsi="Times New Roman" w:cs="Times New Roman"/>
          <w:sz w:val="28"/>
          <w:szCs w:val="28"/>
          <w:lang w:val="en-US"/>
        </w:rPr>
        <w:t>[</w:t>
      </w:r>
      <w:r w:rsidR="00CB1ABF">
        <w:rPr>
          <w:rFonts w:ascii="Times New Roman" w:hAnsi="Times New Roman" w:cs="Times New Roman"/>
          <w:sz w:val="28"/>
          <w:szCs w:val="28"/>
        </w:rPr>
        <w:t xml:space="preserve"> </w:t>
      </w:r>
      <w:r w:rsidR="00CB1ABF">
        <w:rPr>
          <w:rFonts w:ascii="Times New Roman" w:hAnsi="Times New Roman" w:cs="Times New Roman"/>
          <w:sz w:val="28"/>
          <w:szCs w:val="28"/>
          <w:lang w:val="en-US"/>
        </w:rPr>
        <w:t>]</w:t>
      </w:r>
      <w:r w:rsidR="00CB1AB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01A12" w:rsidRPr="00CB1ABF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D7">
        <w:rPr>
          <w:rFonts w:ascii="Times New Roman" w:hAnsi="Times New Roman" w:cs="Times New Roman"/>
          <w:b/>
          <w:sz w:val="28"/>
          <w:szCs w:val="28"/>
        </w:rPr>
        <w:t>Научный аппарат</w:t>
      </w:r>
      <w:r>
        <w:rPr>
          <w:rFonts w:ascii="Times New Roman" w:hAnsi="Times New Roman" w:cs="Times New Roman"/>
          <w:sz w:val="28"/>
          <w:szCs w:val="28"/>
        </w:rPr>
        <w:t>: цель, задачи, объект, предмет, гипотезы, методы сбора и обработки данных.</w:t>
      </w:r>
    </w:p>
    <w:p w:rsidR="00301A12" w:rsidRPr="00CB1ABF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301A12" w:rsidRP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ED7">
        <w:rPr>
          <w:rFonts w:ascii="Times New Roman" w:hAnsi="Times New Roman" w:cs="Times New Roman"/>
          <w:b/>
          <w:sz w:val="28"/>
          <w:szCs w:val="28"/>
        </w:rPr>
        <w:t>Описание и анализ результатов эмпирического/экспериментального исследования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1A12" w:rsidRDefault="001B2ED7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данные получены. Что это значит. Как это вписывается в определённую отрасль психологии (например, возрастную, социальную, организационную). Какими теориями можно объяснить результаты.</w:t>
      </w:r>
    </w:p>
    <w:p w:rsidR="00301A12" w:rsidRP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A12">
        <w:rPr>
          <w:rFonts w:ascii="Times New Roman" w:hAnsi="Times New Roman" w:cs="Times New Roman"/>
          <w:sz w:val="28"/>
          <w:szCs w:val="28"/>
        </w:rPr>
        <w:t>Иллюстрации: таблицы, рисунки.</w:t>
      </w:r>
    </w:p>
    <w:p w:rsidR="00301A12" w:rsidRPr="00CB1ABF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1B2ED7" w:rsidRPr="001B2ED7" w:rsidRDefault="001B2ED7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1B2ED7">
        <w:rPr>
          <w:rFonts w:ascii="Times New Roman" w:hAnsi="Times New Roman" w:cs="Times New Roman"/>
          <w:i/>
          <w:color w:val="0070C0"/>
          <w:sz w:val="28"/>
          <w:szCs w:val="28"/>
        </w:rPr>
        <w:t>Речевые клише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эмпирической задачей были получены данные об уровне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>(</w:t>
      </w:r>
      <w:proofErr w:type="spellStart"/>
      <w:r w:rsidRPr="001B2ED7">
        <w:rPr>
          <w:rFonts w:ascii="Times New Roman" w:eastAsia="Calibri" w:hAnsi="Times New Roman" w:cs="Times New Roman"/>
          <w:i/>
          <w:sz w:val="28"/>
          <w:szCs w:val="28"/>
        </w:rPr>
        <w:t>коммуникативности</w:t>
      </w:r>
      <w:proofErr w:type="spellEnd"/>
      <w:r w:rsidRPr="001B2ED7">
        <w:rPr>
          <w:rFonts w:ascii="Times New Roman" w:eastAsia="Calibri" w:hAnsi="Times New Roman" w:cs="Times New Roman"/>
          <w:i/>
          <w:sz w:val="28"/>
          <w:szCs w:val="28"/>
        </w:rPr>
        <w:t>).</w:t>
      </w:r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Разброс результатов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 xml:space="preserve">(например, изучения ценностных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ориентаций предпринимателей)</w:t>
      </w:r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представлен широким спектром (</w:t>
      </w:r>
      <w:proofErr w:type="spellStart"/>
      <w:r w:rsidRPr="001B2ED7">
        <w:rPr>
          <w:rFonts w:ascii="Times New Roman" w:eastAsia="Calibri" w:hAnsi="Times New Roman" w:cs="Times New Roman"/>
          <w:sz w:val="28"/>
          <w:szCs w:val="28"/>
          <w:lang w:val="en-US"/>
        </w:rPr>
        <w:t>vs</w:t>
      </w:r>
      <w:proofErr w:type="spell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диапазоном). Согласно эмпирическим данным во всей выборке (</w:t>
      </w:r>
      <w:r w:rsidRPr="001B2ED7">
        <w:rPr>
          <w:rFonts w:ascii="Times New Roman" w:eastAsia="Calibri" w:hAnsi="Times New Roman" w:cs="Times New Roman"/>
          <w:sz w:val="28"/>
          <w:szCs w:val="28"/>
          <w:lang w:val="en-US"/>
        </w:rPr>
        <w:t>N</w:t>
      </w:r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=75) обнаружены лица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>с высокой выраженностью показателей качества жизни – 10 %</w:t>
      </w:r>
      <w:r w:rsidRPr="001B2ED7">
        <w:rPr>
          <w:rFonts w:ascii="Times New Roman" w:eastAsia="Calibri" w:hAnsi="Times New Roman" w:cs="Times New Roman"/>
          <w:sz w:val="28"/>
          <w:szCs w:val="28"/>
        </w:rPr>
        <w:t>…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>Анализ эмпирических данных показал, что… Мы (</w:t>
      </w:r>
      <w:proofErr w:type="spellStart"/>
      <w:r w:rsidRPr="001B2ED7">
        <w:rPr>
          <w:rFonts w:ascii="Times New Roman" w:eastAsia="Calibri" w:hAnsi="Times New Roman" w:cs="Times New Roman"/>
          <w:sz w:val="28"/>
          <w:szCs w:val="28"/>
          <w:lang w:val="en-US"/>
        </w:rPr>
        <w:t>vs</w:t>
      </w:r>
      <w:proofErr w:type="spell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определили) выявили…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>(например, содержание социальных представлений о безопасности).</w:t>
      </w:r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Психологическая диагностика респондентов дала следующие результаты</w:t>
      </w:r>
      <w:proofErr w:type="gramStart"/>
      <w:r w:rsidRPr="001B2ED7">
        <w:rPr>
          <w:rFonts w:ascii="Times New Roman" w:eastAsia="Calibri" w:hAnsi="Times New Roman" w:cs="Times New Roman"/>
          <w:sz w:val="28"/>
          <w:szCs w:val="28"/>
        </w:rPr>
        <w:t>… Б</w:t>
      </w:r>
      <w:proofErr w:type="gram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ыло установлено… 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Среднее значение показателя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>толерантности</w:t>
      </w:r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по выборке (</w:t>
      </w:r>
      <w:proofErr w:type="spellStart"/>
      <w:r w:rsidRPr="001B2ED7">
        <w:rPr>
          <w:rFonts w:ascii="Times New Roman" w:eastAsia="Calibri" w:hAnsi="Times New Roman" w:cs="Times New Roman"/>
          <w:sz w:val="28"/>
          <w:szCs w:val="28"/>
          <w:lang w:val="en-US"/>
        </w:rPr>
        <w:t>vs</w:t>
      </w:r>
      <w:proofErr w:type="spell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группе лиц) составило… Уровень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 xml:space="preserve">(например, субъективного благополучия) </w:t>
      </w:r>
      <w:r w:rsidRPr="001B2ED7">
        <w:rPr>
          <w:rFonts w:ascii="Times New Roman" w:eastAsia="Calibri" w:hAnsi="Times New Roman" w:cs="Times New Roman"/>
          <w:sz w:val="28"/>
          <w:szCs w:val="28"/>
        </w:rPr>
        <w:t>варьирует в выборке от… и до…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>Представляется интересным… Можно отметить тот факт, что…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>Важно обратить внимание на то, что</w:t>
      </w:r>
      <w:proofErr w:type="gramStart"/>
      <w:r w:rsidRPr="001B2ED7">
        <w:rPr>
          <w:rFonts w:ascii="Times New Roman" w:eastAsia="Calibri" w:hAnsi="Times New Roman" w:cs="Times New Roman"/>
          <w:sz w:val="28"/>
          <w:szCs w:val="28"/>
        </w:rPr>
        <w:t>… Э</w:t>
      </w:r>
      <w:proofErr w:type="gram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та группа испытуемых характеризуется… Отмечаются следующие тенденции в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>(в динамике изменения финансовых установок молодежи)…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>Вследствие (</w:t>
      </w:r>
      <w:proofErr w:type="spellStart"/>
      <w:r w:rsidRPr="001B2ED7">
        <w:rPr>
          <w:rFonts w:ascii="Times New Roman" w:eastAsia="Calibri" w:hAnsi="Times New Roman" w:cs="Times New Roman"/>
          <w:sz w:val="28"/>
          <w:szCs w:val="28"/>
          <w:lang w:val="en-US"/>
        </w:rPr>
        <w:t>vs</w:t>
      </w:r>
      <w:proofErr w:type="spell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в результате) корреляционного анализа переменных было установлено… Результаты корреляционного анализа по критерию </w:t>
      </w:r>
      <w:proofErr w:type="spellStart"/>
      <w:r w:rsidRPr="001B2ED7">
        <w:rPr>
          <w:rFonts w:ascii="Times New Roman" w:eastAsia="Calibri" w:hAnsi="Times New Roman" w:cs="Times New Roman"/>
          <w:sz w:val="28"/>
          <w:szCs w:val="28"/>
        </w:rPr>
        <w:t>Спирмена</w:t>
      </w:r>
      <w:proofErr w:type="spell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показали, что существует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>тесная</w:t>
      </w:r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взаимосвязь между</w:t>
      </w:r>
      <w:proofErr w:type="gramStart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и Б.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Подтвердилась гипотеза о наличии взаимосвязи между А и Б. Об этом говорит величина коэффициента корреляции и уровень значимости 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Pr="001B2ED7">
        <w:rPr>
          <w:rFonts w:ascii="Times New Roman" w:eastAsia="Calibri" w:hAnsi="Times New Roman" w:cs="Times New Roman"/>
          <w:i/>
          <w:sz w:val="28"/>
          <w:szCs w:val="28"/>
          <w:lang w:val="en-US"/>
        </w:rPr>
        <w:t>r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 xml:space="preserve">=0,3 при </w:t>
      </w:r>
      <w:proofErr w:type="spellStart"/>
      <w:proofErr w:type="gramStart"/>
      <w:r w:rsidRPr="001B2ED7">
        <w:rPr>
          <w:rFonts w:ascii="Times New Roman" w:eastAsia="Calibri" w:hAnsi="Times New Roman" w:cs="Times New Roman"/>
          <w:i/>
          <w:sz w:val="28"/>
          <w:szCs w:val="28"/>
        </w:rPr>
        <w:t>р</w:t>
      </w:r>
      <w:proofErr w:type="spellEnd"/>
      <w:proofErr w:type="gramEnd"/>
      <w:r w:rsidRPr="001B2ED7">
        <w:rPr>
          <w:rFonts w:ascii="Times New Roman" w:eastAsia="Calibri" w:hAnsi="Times New Roman" w:cs="Times New Roman"/>
          <w:i/>
          <w:sz w:val="28"/>
          <w:szCs w:val="28"/>
        </w:rPr>
        <w:t>&lt; 0,01).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>Взаимосвязь между</w:t>
      </w:r>
      <w:proofErr w:type="gramStart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и Б носит (умеренный) характер. Наблюдается (имеет место</w:t>
      </w:r>
      <w:r w:rsidRPr="001B2ED7">
        <w:rPr>
          <w:rFonts w:ascii="Times New Roman" w:eastAsia="Calibri" w:hAnsi="Times New Roman" w:cs="Times New Roman"/>
          <w:i/>
          <w:sz w:val="28"/>
          <w:szCs w:val="28"/>
        </w:rPr>
        <w:t xml:space="preserve">) сильная </w:t>
      </w:r>
      <w:r w:rsidRPr="001B2ED7">
        <w:rPr>
          <w:rFonts w:ascii="Times New Roman" w:eastAsia="Calibri" w:hAnsi="Times New Roman" w:cs="Times New Roman"/>
          <w:sz w:val="28"/>
          <w:szCs w:val="28"/>
        </w:rPr>
        <w:t>взаимосвязь между</w:t>
      </w:r>
      <w:proofErr w:type="gramStart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и Б. 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>Наиболее значимая корреляция была выявлена между</w:t>
      </w:r>
      <w:proofErr w:type="gramStart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А</w:t>
      </w:r>
      <w:proofErr w:type="gram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и Б.</w:t>
      </w:r>
    </w:p>
    <w:p w:rsidR="001B2ED7" w:rsidRPr="001B2ED7" w:rsidRDefault="001B2ED7" w:rsidP="001B2ED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B2ED7">
        <w:rPr>
          <w:rFonts w:ascii="Times New Roman" w:eastAsia="Calibri" w:hAnsi="Times New Roman" w:cs="Times New Roman"/>
          <w:sz w:val="28"/>
          <w:szCs w:val="28"/>
        </w:rPr>
        <w:t>А и</w:t>
      </w:r>
      <w:proofErr w:type="gramStart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Б</w:t>
      </w:r>
      <w:proofErr w:type="gram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B2ED7">
        <w:rPr>
          <w:rFonts w:ascii="Times New Roman" w:eastAsia="Calibri" w:hAnsi="Times New Roman" w:cs="Times New Roman"/>
          <w:sz w:val="28"/>
          <w:szCs w:val="28"/>
        </w:rPr>
        <w:t>коррелируют</w:t>
      </w:r>
      <w:proofErr w:type="spellEnd"/>
      <w:r w:rsidRPr="001B2ED7">
        <w:rPr>
          <w:rFonts w:ascii="Times New Roman" w:eastAsia="Calibri" w:hAnsi="Times New Roman" w:cs="Times New Roman"/>
          <w:sz w:val="28"/>
          <w:szCs w:val="28"/>
        </w:rPr>
        <w:t xml:space="preserve"> на высоком уровне значимости 0,01.</w:t>
      </w:r>
    </w:p>
    <w:p w:rsidR="001B2ED7" w:rsidRPr="00301A12" w:rsidRDefault="001B2ED7" w:rsidP="001B2E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01A12" w:rsidRP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301A12">
        <w:rPr>
          <w:rFonts w:ascii="Times New Roman" w:hAnsi="Times New Roman" w:cs="Times New Roman"/>
          <w:b/>
          <w:color w:val="0070C0"/>
          <w:sz w:val="28"/>
          <w:szCs w:val="28"/>
        </w:rPr>
        <w:t>Заключительная часть</w:t>
      </w:r>
      <w:r w:rsidRPr="00301A12">
        <w:rPr>
          <w:rFonts w:ascii="Times New Roman" w:hAnsi="Times New Roman" w:cs="Times New Roman"/>
          <w:b/>
          <w:color w:val="0070C0"/>
          <w:sz w:val="28"/>
          <w:szCs w:val="28"/>
        </w:rPr>
        <w:t>. В</w:t>
      </w:r>
      <w:r w:rsidRPr="00301A12">
        <w:rPr>
          <w:rFonts w:ascii="Times New Roman" w:hAnsi="Times New Roman" w:cs="Times New Roman"/>
          <w:b/>
          <w:color w:val="0070C0"/>
          <w:sz w:val="28"/>
          <w:szCs w:val="28"/>
        </w:rPr>
        <w:t>ыводы.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итоги исследования</w:t>
      </w:r>
      <w:proofErr w:type="gramStart"/>
      <w:r w:rsidR="001B2E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B2ED7">
        <w:rPr>
          <w:rFonts w:ascii="Times New Roman" w:hAnsi="Times New Roman" w:cs="Times New Roman"/>
          <w:sz w:val="28"/>
          <w:szCs w:val="28"/>
        </w:rPr>
        <w:t xml:space="preserve"> Выводы под номерами объёмом 1 – 2 предложения.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Насколько решены задачи. Подтверждены или опровергнуты гипотезы.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и как можно применить результаты – практическая значимость.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Перспектива исследования – что осталось неизученным, непонятным.</w:t>
      </w:r>
    </w:p>
    <w:p w:rsidR="00301A12" w:rsidRPr="00301A12" w:rsidRDefault="001B2ED7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301A12" w:rsidRPr="00301A12" w:rsidRDefault="00301A12" w:rsidP="00301A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A12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:rsidR="00301A12" w:rsidRDefault="00301A12" w:rsidP="00301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</w:p>
    <w:p w:rsidR="00301A12" w:rsidRPr="001B2ED7" w:rsidRDefault="001B2ED7" w:rsidP="00FB1FFB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Конец</w:t>
      </w:r>
      <w:r w:rsidR="00194569">
        <w:rPr>
          <w:rFonts w:ascii="Times New Roman" w:hAnsi="Times New Roman" w:cs="Times New Roman"/>
          <w:color w:val="0070C0"/>
          <w:sz w:val="28"/>
          <w:szCs w:val="28"/>
        </w:rPr>
        <w:t xml:space="preserve"> статьи</w:t>
      </w:r>
    </w:p>
    <w:sectPr w:rsidR="00301A12" w:rsidRPr="001B2ED7" w:rsidSect="00E21EE9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1EE9"/>
    <w:rsid w:val="00011D8A"/>
    <w:rsid w:val="00020127"/>
    <w:rsid w:val="000752A8"/>
    <w:rsid w:val="000A4FF6"/>
    <w:rsid w:val="000C4C61"/>
    <w:rsid w:val="000D7251"/>
    <w:rsid w:val="0011102E"/>
    <w:rsid w:val="00163F8C"/>
    <w:rsid w:val="00194569"/>
    <w:rsid w:val="001B0E4C"/>
    <w:rsid w:val="001B2ED7"/>
    <w:rsid w:val="001B4D25"/>
    <w:rsid w:val="001B62F6"/>
    <w:rsid w:val="002721AA"/>
    <w:rsid w:val="002D4710"/>
    <w:rsid w:val="00301A12"/>
    <w:rsid w:val="0030200B"/>
    <w:rsid w:val="00343464"/>
    <w:rsid w:val="003F17F0"/>
    <w:rsid w:val="00425D63"/>
    <w:rsid w:val="004308F0"/>
    <w:rsid w:val="00486DAF"/>
    <w:rsid w:val="00505B37"/>
    <w:rsid w:val="0052086E"/>
    <w:rsid w:val="006260DC"/>
    <w:rsid w:val="006370A8"/>
    <w:rsid w:val="006700FD"/>
    <w:rsid w:val="0070169A"/>
    <w:rsid w:val="007050C0"/>
    <w:rsid w:val="00711DE1"/>
    <w:rsid w:val="007316A5"/>
    <w:rsid w:val="00761EF5"/>
    <w:rsid w:val="00764A4D"/>
    <w:rsid w:val="00767BCC"/>
    <w:rsid w:val="00801504"/>
    <w:rsid w:val="00870CFD"/>
    <w:rsid w:val="00883C6A"/>
    <w:rsid w:val="00885B16"/>
    <w:rsid w:val="00925E98"/>
    <w:rsid w:val="00926ACF"/>
    <w:rsid w:val="009815B2"/>
    <w:rsid w:val="00996281"/>
    <w:rsid w:val="009A0D15"/>
    <w:rsid w:val="00A166D7"/>
    <w:rsid w:val="00A35F71"/>
    <w:rsid w:val="00A65E93"/>
    <w:rsid w:val="00A77687"/>
    <w:rsid w:val="00A86920"/>
    <w:rsid w:val="00AE7DCC"/>
    <w:rsid w:val="00AF7F5A"/>
    <w:rsid w:val="00B153DD"/>
    <w:rsid w:val="00BA0043"/>
    <w:rsid w:val="00BB2775"/>
    <w:rsid w:val="00BC0C41"/>
    <w:rsid w:val="00CA34E7"/>
    <w:rsid w:val="00CB1ABF"/>
    <w:rsid w:val="00D22D87"/>
    <w:rsid w:val="00D43C47"/>
    <w:rsid w:val="00D9121E"/>
    <w:rsid w:val="00DC0887"/>
    <w:rsid w:val="00E053BF"/>
    <w:rsid w:val="00E21EE9"/>
    <w:rsid w:val="00F63CF6"/>
    <w:rsid w:val="00FB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D8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5F7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0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0C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37E4A-3034-4424-B93F-49F7087D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км</dc:creator>
  <cp:keywords/>
  <dc:description/>
  <cp:lastModifiedBy>км</cp:lastModifiedBy>
  <cp:revision>21</cp:revision>
  <dcterms:created xsi:type="dcterms:W3CDTF">2020-11-02T14:40:00Z</dcterms:created>
  <dcterms:modified xsi:type="dcterms:W3CDTF">2021-03-11T20:29:00Z</dcterms:modified>
</cp:coreProperties>
</file>