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FB96" w14:textId="0711C791" w:rsidR="003A75EA" w:rsidRPr="00026429" w:rsidRDefault="00345C1B" w:rsidP="003A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42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Факультет психологии</w:t>
      </w:r>
    </w:p>
    <w:p w14:paraId="7FC50695" w14:textId="339BE4EF" w:rsidR="003A75EA" w:rsidRDefault="003A75EA" w:rsidP="00345C1B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02642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План научных мероприятий на 20</w:t>
      </w:r>
      <w:r w:rsidR="006B12D0" w:rsidRPr="0002642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2</w:t>
      </w:r>
      <w:r w:rsidR="00020076" w:rsidRPr="0002642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3</w:t>
      </w:r>
      <w:r w:rsidRPr="0002642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год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530"/>
        <w:gridCol w:w="5351"/>
        <w:gridCol w:w="2440"/>
        <w:gridCol w:w="2728"/>
        <w:gridCol w:w="3737"/>
      </w:tblGrid>
      <w:tr w:rsidR="003A75EA" w:rsidRPr="00A83364" w14:paraId="352A4F77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9151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№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EC2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3C9D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Время проведения</w:t>
            </w:r>
          </w:p>
          <w:p w14:paraId="4CF841DB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(число, месяц)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AD5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Место проведения</w:t>
            </w:r>
          </w:p>
          <w:p w14:paraId="75F4FA22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(адрес, № аудитории)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4D3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Ответственный</w:t>
            </w:r>
          </w:p>
          <w:p w14:paraId="1CED80D7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(ФИО, должность, телефон,</w:t>
            </w:r>
          </w:p>
          <w:p w14:paraId="5E7477F1" w14:textId="77777777" w:rsidR="003A75EA" w:rsidRPr="00A83364" w:rsidRDefault="003A75E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эл. почта)</w:t>
            </w:r>
          </w:p>
        </w:tc>
      </w:tr>
      <w:tr w:rsidR="00D1602C" w:rsidRPr="00A83364" w14:paraId="272E194D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AC7" w14:textId="77777777" w:rsidR="00D1602C" w:rsidRPr="00A83364" w:rsidRDefault="00D1602C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07F" w14:textId="7A2727CA" w:rsidR="00D1602C" w:rsidRPr="00A83364" w:rsidRDefault="009C633F" w:rsidP="00C01F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Научно-методический семинар «Введение в профессию: пенитенциарный психолог»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C790" w14:textId="7E0A360B" w:rsidR="00D1602C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февраля</w:t>
            </w:r>
            <w:r w:rsidR="009C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A778" w14:textId="34E5A58D" w:rsidR="00D1602C" w:rsidRPr="00A83364" w:rsidRDefault="009C633F" w:rsidP="009C6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</w:t>
            </w: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99B" w14:textId="6D0EDEE0" w:rsidR="00123660" w:rsidRPr="00A83364" w:rsidRDefault="00123660" w:rsidP="001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Становова Л.А., доцент кафедры «Психология труда и клиническая психология», (4822) 34-74-32,</w:t>
            </w:r>
          </w:p>
          <w:p w14:paraId="26A9D02A" w14:textId="4AD4A54C" w:rsidR="00D1602C" w:rsidRPr="00A83364" w:rsidRDefault="009D38A8" w:rsidP="00123660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Stanovova.LA@tversu.ru</w:t>
              </w:r>
            </w:hyperlink>
          </w:p>
          <w:p w14:paraId="19387D5D" w14:textId="6036856F" w:rsidR="009D38A8" w:rsidRPr="00A83364" w:rsidRDefault="009D38A8" w:rsidP="001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EA" w:rsidRPr="00A83364" w14:paraId="0F4A7018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5D3" w14:textId="77777777" w:rsidR="003A75EA" w:rsidRPr="00A83364" w:rsidRDefault="003A75EA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6EF7" w14:textId="071D8BB9" w:rsidR="003A75EA" w:rsidRPr="00A83364" w:rsidRDefault="00842EE9" w:rsidP="00842E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Научно-методический семинар</w:t>
            </w:r>
            <w:r w:rsidR="001D602A"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95413F" w:rsidRPr="00A833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«Использование методов математической статистики в современных психологических исследованиях»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E63B" w14:textId="614EF672" w:rsidR="003A75EA" w:rsidRPr="00A83364" w:rsidRDefault="001D602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13 марта 2023 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1982" w14:textId="11B047F1" w:rsidR="003A75EA" w:rsidRPr="00A83364" w:rsidRDefault="001D602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347" w14:textId="6DA7C581" w:rsidR="003A75EA" w:rsidRPr="00A83364" w:rsidRDefault="001D602A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Ребрилова Е.С., доцент кафедры «Психология», (4822) 34-74-32, </w:t>
            </w:r>
            <w:hyperlink r:id="rId6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Rebrilova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1602C" w:rsidRPr="00A83364" w14:paraId="23FADF8D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FD4" w14:textId="77777777" w:rsidR="00D1602C" w:rsidRPr="00A83364" w:rsidRDefault="00D1602C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259" w14:textId="68386CC1" w:rsidR="00D1602C" w:rsidRPr="00A83364" w:rsidRDefault="00B212A0" w:rsidP="009B4E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D1602C"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студентов, магистров, аспирантов, молодых ученых и их наставников «Психология, образование: актуальные и приоритетные направления исследований»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A23A" w14:textId="43F3DC9B" w:rsidR="00D1602C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25 - 26 а</w:t>
            </w:r>
            <w:r w:rsidR="00D1602C" w:rsidRPr="00A83364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5E72"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6EB" w14:textId="177B90E6" w:rsidR="00963653" w:rsidRPr="00A83364" w:rsidRDefault="00963653" w:rsidP="0096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ФГБОУ ВО ТвГУ,</w:t>
            </w:r>
          </w:p>
          <w:p w14:paraId="3B204225" w14:textId="0969F8D1" w:rsidR="00D1602C" w:rsidRPr="00A83364" w:rsidRDefault="00963653" w:rsidP="0096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(г. Тверь, ул. Желябова, 33; г. Тверь, Студенческий пер., 12)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C52" w14:textId="53B071CB" w:rsidR="00D1602C" w:rsidRPr="00A83364" w:rsidRDefault="00963653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И.А., декан факультета психологии, (4822) 34-74-32, </w:t>
            </w:r>
            <w:hyperlink r:id="rId7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D38A8" w:rsidRPr="00A83364" w14:paraId="08F48F1B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988" w14:textId="77777777" w:rsidR="009D38A8" w:rsidRPr="00A83364" w:rsidRDefault="009D38A8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199" w14:textId="187792BD" w:rsidR="009D38A8" w:rsidRPr="00A83364" w:rsidRDefault="009C633F" w:rsidP="009B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F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9C633F">
              <w:rPr>
                <w:rFonts w:ascii="Times New Roman" w:hAnsi="Times New Roman" w:cs="Times New Roman"/>
                <w:sz w:val="24"/>
                <w:szCs w:val="24"/>
              </w:rPr>
              <w:t>Виктимность</w:t>
            </w:r>
            <w:proofErr w:type="spellEnd"/>
            <w:r w:rsidRPr="009C63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633F">
              <w:rPr>
                <w:rFonts w:ascii="Times New Roman" w:hAnsi="Times New Roman" w:cs="Times New Roman"/>
                <w:sz w:val="24"/>
                <w:szCs w:val="24"/>
              </w:rPr>
              <w:t>виктимология</w:t>
            </w:r>
            <w:proofErr w:type="spellEnd"/>
            <w:r w:rsidRPr="009C633F">
              <w:rPr>
                <w:rFonts w:ascii="Times New Roman" w:hAnsi="Times New Roman" w:cs="Times New Roman"/>
                <w:sz w:val="24"/>
                <w:szCs w:val="24"/>
              </w:rPr>
              <w:t>: профилактика»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775" w14:textId="10825C8F" w:rsidR="009D38A8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  <w:r w:rsidR="009D38A8" w:rsidRPr="00A83364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7422" w14:textId="7C146464" w:rsidR="009D38A8" w:rsidRPr="00A83364" w:rsidRDefault="009C633F" w:rsidP="0096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</w:t>
            </w: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4A5" w14:textId="77777777" w:rsidR="009D38A8" w:rsidRPr="00A83364" w:rsidRDefault="009D38A8" w:rsidP="009D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Становова Л.А., доцент кафедры «Психология труда и клиническая психология», (4822) 34-74-32,</w:t>
            </w:r>
          </w:p>
          <w:p w14:paraId="285611C6" w14:textId="6332FD95" w:rsidR="009D38A8" w:rsidRPr="00A83364" w:rsidRDefault="009D38A8" w:rsidP="009D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Stanovova.LA@tversu.ru</w:t>
              </w:r>
            </w:hyperlink>
          </w:p>
        </w:tc>
      </w:tr>
      <w:tr w:rsidR="00B212A0" w:rsidRPr="00A83364" w14:paraId="5DDB161C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A15" w14:textId="77777777" w:rsidR="00B212A0" w:rsidRPr="00A83364" w:rsidRDefault="00B212A0" w:rsidP="00B21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C931" w14:textId="61ECE23C" w:rsidR="00B212A0" w:rsidRPr="00A83364" w:rsidRDefault="00B212A0" w:rsidP="00B212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957CB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Научно-методический семинар «Аутизм - не приговор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!</w:t>
            </w:r>
            <w:r w:rsidRPr="00957CB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42B" w14:textId="5F5712EB" w:rsidR="00B212A0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а</w:t>
            </w:r>
            <w:r w:rsidR="00B212A0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784" w14:textId="170BE6E7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75E" w14:textId="77777777" w:rsidR="00842EE9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Гудименко Ю.Ю., доцент кафедры «Психология труда и клиническая психология», </w:t>
            </w:r>
          </w:p>
          <w:p w14:paraId="3EA5E996" w14:textId="1385F6A0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(4822) 34-74-32,</w:t>
            </w:r>
          </w:p>
          <w:p w14:paraId="7DFEE5C5" w14:textId="77777777" w:rsidR="00B212A0" w:rsidRDefault="00B212A0" w:rsidP="00B212A0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Gudimenko.YY@tversu.ru</w:t>
              </w:r>
            </w:hyperlink>
          </w:p>
          <w:p w14:paraId="5A71E13F" w14:textId="77777777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A0" w:rsidRPr="00A83364" w14:paraId="5F6F6403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519" w14:textId="77777777" w:rsidR="00B212A0" w:rsidRPr="00A83364" w:rsidRDefault="00B212A0" w:rsidP="00B21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955" w14:textId="66A3E926" w:rsidR="00B212A0" w:rsidRPr="00842EE9" w:rsidRDefault="00B212A0" w:rsidP="00B21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842EE9" w:rsidRPr="00842EE9">
              <w:rPr>
                <w:rFonts w:ascii="Times New Roman" w:hAnsi="Times New Roman" w:cs="Times New Roman"/>
                <w:sz w:val="24"/>
                <w:szCs w:val="24"/>
              </w:rPr>
              <w:t>с научной</w:t>
            </w: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 дискусс</w:t>
            </w:r>
            <w:r w:rsidR="00842EE9">
              <w:rPr>
                <w:rFonts w:ascii="Times New Roman" w:hAnsi="Times New Roman" w:cs="Times New Roman"/>
                <w:sz w:val="24"/>
                <w:szCs w:val="24"/>
              </w:rPr>
              <w:t>ией</w:t>
            </w: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842EE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среде.</w:t>
            </w:r>
          </w:p>
          <w:p w14:paraId="0E43D6F8" w14:textId="37DDDF89" w:rsidR="00B212A0" w:rsidRPr="00A83364" w:rsidRDefault="00B212A0" w:rsidP="00B212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 xml:space="preserve">Мы говорим про </w:t>
            </w:r>
            <w:proofErr w:type="spellStart"/>
            <w:r w:rsidRPr="00842EE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4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520" w14:textId="7630A1A5" w:rsidR="00B212A0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CD5" w14:textId="1F369D36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6AE" w14:textId="77777777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Становова Л.А., доцент кафедры «Психология труда и клиническая психология», (4822) 34-74-32,</w:t>
            </w:r>
          </w:p>
          <w:p w14:paraId="01534E52" w14:textId="77777777" w:rsidR="00B212A0" w:rsidRPr="00A83364" w:rsidRDefault="00B212A0" w:rsidP="00B212A0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Stanovova.LA@tversu.ru</w:t>
              </w:r>
            </w:hyperlink>
          </w:p>
          <w:p w14:paraId="73F06099" w14:textId="77777777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1C8EB" w14:textId="77777777" w:rsidR="00842EE9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Гудименко Ю.Ю., доцент кафедры «Психология труда и клиническая психология», </w:t>
            </w:r>
          </w:p>
          <w:p w14:paraId="67B6D25B" w14:textId="39344E04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(4822) 34-74-32,</w:t>
            </w:r>
          </w:p>
          <w:p w14:paraId="6BB0CD57" w14:textId="77777777" w:rsidR="00B212A0" w:rsidRPr="00A83364" w:rsidRDefault="00B212A0" w:rsidP="00B212A0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Gudimenko.YY@tversu.ru</w:t>
              </w:r>
            </w:hyperlink>
          </w:p>
          <w:p w14:paraId="4759E9E9" w14:textId="77777777" w:rsidR="00B212A0" w:rsidRPr="00A83364" w:rsidRDefault="00B212A0" w:rsidP="00B2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02C" w:rsidRPr="00A83364" w14:paraId="09E89567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C18" w14:textId="77777777" w:rsidR="00D1602C" w:rsidRPr="00A83364" w:rsidRDefault="00D1602C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4E3" w14:textId="29083429" w:rsidR="00D1602C" w:rsidRPr="00A83364" w:rsidRDefault="00765E72" w:rsidP="00C01F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Круглый стол с научной дискуссией «Типичные ошибки в работе начинающего психолога-консультанта и работа с ними»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BF16" w14:textId="0B9639AE" w:rsidR="00D1602C" w:rsidRPr="00A83364" w:rsidRDefault="00C37EFC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="00765E72"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193" w14:textId="556E2275" w:rsidR="00D1602C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64F" w14:textId="77777777" w:rsidR="00842EE9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Гудименко Ю.Ю., доцент кафедры «Психология труда и клиническая психология», </w:t>
            </w:r>
          </w:p>
          <w:p w14:paraId="56056DE7" w14:textId="27A5B491" w:rsidR="00D1602C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(4822) 34-74-32,</w:t>
            </w:r>
          </w:p>
          <w:p w14:paraId="0A55F5D5" w14:textId="77777777" w:rsidR="00A05820" w:rsidRPr="00A83364" w:rsidRDefault="00A05820" w:rsidP="00A83364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Gudimenko.YY@tversu.ru</w:t>
              </w:r>
            </w:hyperlink>
          </w:p>
          <w:p w14:paraId="4C58E8D2" w14:textId="46B78AD5" w:rsidR="00A83364" w:rsidRPr="00A83364" w:rsidRDefault="00A83364" w:rsidP="00A8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A8" w:rsidRPr="00A83364" w14:paraId="585D8527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8F9" w14:textId="77777777" w:rsidR="009D38A8" w:rsidRPr="00A83364" w:rsidRDefault="009D38A8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5E5C" w14:textId="78229D15" w:rsidR="009D38A8" w:rsidRPr="00A83364" w:rsidRDefault="009D38A8" w:rsidP="00C37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Круглый стол «</w:t>
            </w:r>
            <w:r w:rsidR="00C37EF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</w:t>
            </w: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течественны</w:t>
            </w:r>
            <w:r w:rsidR="00C37EF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е</w:t>
            </w: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учёны</w:t>
            </w:r>
            <w:r w:rsidR="00C37EF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е</w:t>
            </w:r>
            <w:r w:rsidR="00842EE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-</w:t>
            </w:r>
            <w:r w:rsidR="00C37EF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психологи в</w:t>
            </w: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годы Великой </w:t>
            </w:r>
            <w:r w:rsidR="00C37EF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отечественной в</w:t>
            </w:r>
            <w:r w:rsidRPr="00A8336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ойны»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CA75" w14:textId="5D5C6FA9" w:rsidR="009D38A8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  <w:r w:rsidR="009D38A8" w:rsidRPr="00A83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8A8"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EF2" w14:textId="180CD587" w:rsidR="009D38A8" w:rsidRPr="00A83364" w:rsidRDefault="009D38A8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BBB" w14:textId="77777777" w:rsidR="009D38A8" w:rsidRPr="00A83364" w:rsidRDefault="009D38A8" w:rsidP="009D38A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И.А., декан факультета психологии, (4822) 34-74-32, </w:t>
            </w:r>
            <w:hyperlink r:id="rId13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06A7BB" w14:textId="77777777" w:rsidR="009D38A8" w:rsidRPr="00A83364" w:rsidRDefault="009D38A8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53" w:rsidRPr="00A83364" w14:paraId="4F07873C" w14:textId="77777777" w:rsidTr="008B49B4">
        <w:trPr>
          <w:trHeight w:val="12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92C" w14:textId="77777777" w:rsidR="00963653" w:rsidRPr="00A83364" w:rsidRDefault="00963653" w:rsidP="00C01F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519" w14:textId="36A01F4F" w:rsidR="00963653" w:rsidRPr="00A83364" w:rsidRDefault="00963653" w:rsidP="00B212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r w:rsidR="00B212A0" w:rsidRPr="00842EE9">
              <w:rPr>
                <w:rFonts w:ascii="Times New Roman" w:hAnsi="Times New Roman" w:cs="Times New Roman"/>
                <w:sz w:val="24"/>
                <w:szCs w:val="24"/>
              </w:rPr>
              <w:t>Актуальные и приоритетные направления психологических исследований в новых социальных условиях</w:t>
            </w:r>
            <w:r w:rsidRPr="0084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A28" w14:textId="451E1356" w:rsidR="00963653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 и</w:t>
            </w:r>
            <w:r w:rsidR="00963653" w:rsidRPr="00A83364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5E72"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E4F" w14:textId="77777777" w:rsidR="00C37EFC" w:rsidRPr="00A83364" w:rsidRDefault="00C37EFC" w:rsidP="00C37E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ФГБОУ ВО ТвГУ,</w:t>
            </w:r>
          </w:p>
          <w:p w14:paraId="0BF4BB3E" w14:textId="08C75590" w:rsidR="00963653" w:rsidRPr="00A83364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(г. Тверь, ул. Желябова, 33; г. Тверь, Студенческий пер., 12)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66D" w14:textId="77777777" w:rsidR="00A05820" w:rsidRPr="00A83364" w:rsidRDefault="00A05820" w:rsidP="00A0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Журавлев А.Л.,</w:t>
            </w:r>
            <w:r w:rsidRPr="00A83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Института Психологии РАН, заведующий лабораторией, академик РАН, доктор психологических наук, профессор</w:t>
            </w:r>
          </w:p>
          <w:p w14:paraId="0A9D48F3" w14:textId="77777777" w:rsidR="00A05820" w:rsidRPr="00A83364" w:rsidRDefault="00A05820" w:rsidP="00A0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ZhuravlevAL@ipran.ru</w:t>
              </w:r>
            </w:hyperlink>
          </w:p>
          <w:p w14:paraId="74C64E52" w14:textId="77777777" w:rsidR="00A05820" w:rsidRPr="00A83364" w:rsidRDefault="00A05820" w:rsidP="00A0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B471" w14:textId="4F04588F" w:rsidR="00963653" w:rsidRPr="00A83364" w:rsidRDefault="00747766" w:rsidP="00A058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И.А., декан факультета психологии, (4822) 34-74-32, </w:t>
            </w:r>
            <w:hyperlink r:id="rId15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17EF2A4" w14:textId="77777777" w:rsidR="009B4E6D" w:rsidRPr="00A83364" w:rsidRDefault="009B4E6D" w:rsidP="00C0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5C16" w14:textId="58FD1427" w:rsidR="009B4E6D" w:rsidRPr="00A83364" w:rsidRDefault="009B4E6D" w:rsidP="009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Жалагина Т.А., зав. кафедрой 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«Психология труда и клиническая психология», (4822) 34-74-32,</w:t>
            </w:r>
          </w:p>
          <w:p w14:paraId="2C9A16FF" w14:textId="77777777" w:rsidR="009B4E6D" w:rsidRPr="00A83364" w:rsidRDefault="009B4E6D" w:rsidP="00A0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A8336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Zhalagina.TA@tversu.ru</w:t>
              </w:r>
            </w:hyperlink>
          </w:p>
          <w:p w14:paraId="46C00188" w14:textId="2FDC2C3E" w:rsidR="00A05820" w:rsidRPr="00A83364" w:rsidRDefault="00A05820" w:rsidP="00A0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B4" w:rsidRPr="00A83364" w14:paraId="1035CC43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8CE" w14:textId="77777777" w:rsidR="008B49B4" w:rsidRPr="00A83364" w:rsidRDefault="008B49B4" w:rsidP="008B49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D0C" w14:textId="21048ADA" w:rsidR="008B49B4" w:rsidRPr="00A83364" w:rsidRDefault="00842EE9" w:rsidP="00842E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кспертный</w:t>
            </w: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1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="008B49B4"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докторский</w:t>
            </w:r>
            <w:proofErr w:type="spellEnd"/>
            <w:r w:rsidR="008B49B4"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 (доклад — Клюева О.А. «Конкурентоспособность субъекта труда»)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068" w14:textId="268C8B44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 2023 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E5A" w14:textId="53A3AA51" w:rsidR="008B49B4" w:rsidRPr="00A83364" w:rsidRDefault="00765E72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EB8" w14:textId="77777777" w:rsidR="00842EE9" w:rsidRPr="00A83364" w:rsidRDefault="00842EE9" w:rsidP="0084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Жалагина Т.А., зав. кафедрой 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«Психология труда и клиническая психология», (4822) 34-74-32,</w:t>
            </w:r>
          </w:p>
          <w:p w14:paraId="397B2111" w14:textId="0788DEF1" w:rsidR="00842EE9" w:rsidRDefault="00842EE9" w:rsidP="0084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A8336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Zhalagina.TA@tversu.ru</w:t>
              </w:r>
            </w:hyperlink>
          </w:p>
          <w:p w14:paraId="517A0CBE" w14:textId="77777777" w:rsidR="00842EE9" w:rsidRDefault="00842EE9" w:rsidP="008B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FDC30" w14:textId="5870FF27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О.А., доцент</w:t>
            </w:r>
            <w:r w:rsidR="0084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r w:rsidR="00842EE9" w:rsidRPr="00A83364">
              <w:rPr>
                <w:rFonts w:ascii="Times New Roman" w:hAnsi="Times New Roman" w:cs="Times New Roman"/>
                <w:sz w:val="24"/>
                <w:szCs w:val="24"/>
              </w:rPr>
              <w:t>«Психология труда и клиническая психология»,</w:t>
            </w:r>
            <w:r w:rsidR="00842EE9" w:rsidRPr="00A83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EE9" w:rsidRPr="00A83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(4822)</w:t>
            </w:r>
            <w:r w:rsidR="00842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EE9" w:rsidRPr="00A83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34-57-44</w:t>
            </w:r>
          </w:p>
          <w:p w14:paraId="4940BA3D" w14:textId="77777777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Klyueva.OA@tversu.ru</w:t>
            </w:r>
          </w:p>
          <w:p w14:paraId="1CAC11DB" w14:textId="0E25CBFC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B4" w:rsidRPr="00A83364" w14:paraId="656AF88E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197" w14:textId="77777777" w:rsidR="008B49B4" w:rsidRPr="00A83364" w:rsidRDefault="008B49B4" w:rsidP="008B49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8C7" w14:textId="77777777" w:rsidR="008B49B4" w:rsidRPr="00A83364" w:rsidRDefault="008B49B4" w:rsidP="008B49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Научно-практический семинар </w:t>
            </w:r>
          </w:p>
          <w:p w14:paraId="6238D286" w14:textId="221F2EBF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психологического исследования: экспериментальные планы, проблемы валидности выводов»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4243" w14:textId="21510E8F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3 октября 2023 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72E" w14:textId="3DA84E21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E415" w14:textId="7CCA1B15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Ребрилова Е.С., доцент кафедры «Психология», (4822) 34-74-32, </w:t>
            </w:r>
            <w:hyperlink r:id="rId18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Rebrilova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B49B4" w:rsidRPr="00A83364" w14:paraId="598ABB6B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440" w14:textId="77777777" w:rsidR="008B49B4" w:rsidRPr="00A83364" w:rsidRDefault="008B49B4" w:rsidP="008B49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DF9" w14:textId="060C72D0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«Управление изменениями в школе: актуальные проблемы школы как организации, практика работы психолога, перспективы развития психологической службы»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151" w14:textId="269D5B2C" w:rsidR="008B49B4" w:rsidRPr="00A83364" w:rsidRDefault="008B49B4" w:rsidP="008B49B4">
            <w:pPr>
              <w:tabs>
                <w:tab w:val="left" w:pos="9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B52" w14:textId="02561BDE" w:rsidR="008B49B4" w:rsidRPr="00A83364" w:rsidRDefault="00765E72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144" w14:textId="57605803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Демиденко Н.Н., профессор кафедры «Психология труда и клиническая психология» 89106486925</w:t>
            </w:r>
            <w:r w:rsidR="00313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F51" w:rsidRPr="00A83364">
              <w:rPr>
                <w:rFonts w:ascii="Times New Roman" w:hAnsi="Times New Roman" w:cs="Times New Roman"/>
                <w:sz w:val="24"/>
                <w:szCs w:val="24"/>
              </w:rPr>
              <w:t>(4822) 34-74-32,</w:t>
            </w:r>
          </w:p>
          <w:p w14:paraId="200820F7" w14:textId="77777777" w:rsidR="008B49B4" w:rsidRPr="00A83364" w:rsidRDefault="005641B8" w:rsidP="008B49B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B49B4"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Demidenko.NN@tversu.ru</w:t>
              </w:r>
            </w:hyperlink>
          </w:p>
          <w:p w14:paraId="65D939C9" w14:textId="3A1057E1" w:rsidR="009D38A8" w:rsidRPr="00A83364" w:rsidRDefault="009D38A8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E72" w:rsidRPr="00A83364" w14:paraId="44D56B3E" w14:textId="77777777" w:rsidTr="00795C3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7294" w14:textId="77777777" w:rsidR="00765E72" w:rsidRPr="00A83364" w:rsidRDefault="00765E72" w:rsidP="00765E7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19B" w14:textId="24A6F97D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Научно-практический семинар с приглашением представителей национальных диаспор Тверской области «Этнокультурная компетентность как фактор успешного межэтнического взаимодействия»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18FB" w14:textId="56DE85A4" w:rsidR="00765E72" w:rsidRPr="00A83364" w:rsidRDefault="00765E72" w:rsidP="00765E72">
            <w:pPr>
              <w:tabs>
                <w:tab w:val="left" w:pos="9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ноябрь 2023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E94" w14:textId="199028A3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FC0" w14:textId="13884151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Короткина Е.Д., зав. кафедрой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«Психология», (4822) 34-74-32</w:t>
            </w:r>
          </w:p>
          <w:p w14:paraId="628C8BA0" w14:textId="3034664D" w:rsidR="00765E72" w:rsidRPr="00A83364" w:rsidRDefault="005641B8" w:rsidP="0076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65E72"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Korotkina.ED@tversu.ru</w:t>
              </w:r>
            </w:hyperlink>
          </w:p>
        </w:tc>
      </w:tr>
      <w:tr w:rsidR="00765E72" w:rsidRPr="00A83364" w14:paraId="42506AE6" w14:textId="77777777" w:rsidTr="00795C3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B30" w14:textId="77777777" w:rsidR="00765E72" w:rsidRPr="00A83364" w:rsidRDefault="00765E72" w:rsidP="00765E7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8D3" w14:textId="16E98C0D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«Роль личности в истории психологического знания»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599" w14:textId="34AB6001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- декабрь 2023 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918" w14:textId="53858FAD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3E2" w14:textId="77777777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Короткина Е.Д., зав. кафедрой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«Психология», (4822) 34-74-32</w:t>
            </w:r>
          </w:p>
          <w:p w14:paraId="6566F6A0" w14:textId="77777777" w:rsidR="00765E72" w:rsidRPr="00A83364" w:rsidRDefault="005641B8" w:rsidP="00765E7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65E72"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Korotkina.ED@tversu.ru</w:t>
              </w:r>
            </w:hyperlink>
          </w:p>
          <w:p w14:paraId="5241D335" w14:textId="6481DF78" w:rsidR="009D38A8" w:rsidRPr="00A83364" w:rsidRDefault="009D38A8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FC" w:rsidRPr="00A83364" w14:paraId="53061621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C04" w14:textId="77777777" w:rsidR="00C37EFC" w:rsidRPr="00A83364" w:rsidRDefault="00C37EFC" w:rsidP="008B49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604E" w14:textId="37E1C475" w:rsidR="00C37EFC" w:rsidRPr="00A83364" w:rsidRDefault="00C37EFC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международный психологический фестиваль «Психологический калейдоскоп: новые технологии и практики»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BC9" w14:textId="5C48114C" w:rsidR="00C37EFC" w:rsidRDefault="00C37EFC" w:rsidP="00C3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21 - 23 ноября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3A2" w14:textId="47E61F97" w:rsidR="00C37EFC" w:rsidRPr="00A83364" w:rsidRDefault="00C37EFC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ТвГУ,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корпус Б, Студенческий пер., 12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0715" w14:textId="77777777" w:rsidR="00C37EFC" w:rsidRPr="00A83364" w:rsidRDefault="00C37EFC" w:rsidP="00C37EF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И.А., декан факультета психологии, (4822) 34-74-32, </w:t>
            </w:r>
            <w:hyperlink r:id="rId22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8C5782" w14:textId="77777777" w:rsidR="00C37EFC" w:rsidRPr="00A83364" w:rsidRDefault="00C37EFC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B4" w:rsidRPr="00A83364" w14:paraId="5BDE18C1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E0CF" w14:textId="77777777" w:rsidR="008B49B4" w:rsidRPr="00A83364" w:rsidRDefault="008B49B4" w:rsidP="008B49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438" w14:textId="2CB86706" w:rsidR="008B49B4" w:rsidRPr="00A83364" w:rsidRDefault="00765E72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«Проектирование и конструирование </w:t>
            </w:r>
            <w:proofErr w:type="spellStart"/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 технологии создания эффективного тренинга»</w:t>
            </w:r>
          </w:p>
          <w:p w14:paraId="680C229A" w14:textId="77777777" w:rsidR="008B49B4" w:rsidRPr="00A83364" w:rsidRDefault="008B49B4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8DE" w14:textId="7B02FE07" w:rsidR="008B49B4" w:rsidRPr="00A83364" w:rsidRDefault="00C37EFC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5E72" w:rsidRPr="00A833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E34" w14:textId="45E5CB12" w:rsidR="008B49B4" w:rsidRPr="00A83364" w:rsidRDefault="00765E72" w:rsidP="008B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ТвГУ, корпус Б, Студенческий пер., 12, ауд. 425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6ED" w14:textId="270D87B3" w:rsidR="00765E72" w:rsidRPr="00A83364" w:rsidRDefault="00765E72" w:rsidP="0076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Гудименко Ю.Ю., доцент кафедры «Психология труда и клиническая психология», (4822) 34-74-32,</w:t>
            </w:r>
          </w:p>
          <w:p w14:paraId="72D276E8" w14:textId="4C3D3E0A" w:rsidR="008B49B4" w:rsidRPr="00A83364" w:rsidRDefault="009D38A8" w:rsidP="009D38A8">
            <w:pPr>
              <w:spacing w:after="0" w:line="240" w:lineRule="auto"/>
              <w:jc w:val="center"/>
              <w:rPr>
                <w:rStyle w:val="allowtextselection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Gudimenko.YY@tversu.ru</w:t>
              </w:r>
            </w:hyperlink>
          </w:p>
          <w:p w14:paraId="41119DC3" w14:textId="0C59F9D7" w:rsidR="009D38A8" w:rsidRPr="00A83364" w:rsidRDefault="009D38A8" w:rsidP="009D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9" w:rsidRPr="00A83364" w14:paraId="525DE86E" w14:textId="77777777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97FB" w14:textId="77777777" w:rsidR="00842EE9" w:rsidRPr="00A83364" w:rsidRDefault="00842EE9" w:rsidP="00842E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50F9" w14:textId="0FB13633" w:rsidR="00842EE9" w:rsidRPr="00A83364" w:rsidRDefault="00842EE9" w:rsidP="0084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магистров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психологии глазами молодого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proofErr w:type="spellEnd"/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3AA" w14:textId="7D137585" w:rsidR="00842EE9" w:rsidRDefault="00842EE9" w:rsidP="0084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992" w14:textId="77777777" w:rsidR="00842EE9" w:rsidRPr="00A83364" w:rsidRDefault="00842EE9" w:rsidP="00842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ФГБОУ ВО ТвГУ,</w:t>
            </w:r>
          </w:p>
          <w:p w14:paraId="2785971E" w14:textId="52218A55" w:rsidR="00842EE9" w:rsidRPr="00A83364" w:rsidRDefault="00842EE9" w:rsidP="00842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(г. Тверь, ул. Желябова, 33; г. Тверь, Студенческий пер., 12)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2E1" w14:textId="6BC4C5FA" w:rsidR="00842EE9" w:rsidRPr="00A83364" w:rsidRDefault="00842EE9" w:rsidP="0084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4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И.А., декан факультета психологии, (4822) 34-74-32, </w:t>
            </w:r>
            <w:hyperlink r:id="rId24" w:history="1"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33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283880A1" w14:textId="77777777" w:rsidR="003A75EA" w:rsidRPr="00A83364" w:rsidRDefault="003A75EA" w:rsidP="00C01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B6247" w14:textId="77777777" w:rsidR="003A75EA" w:rsidRPr="00A83364" w:rsidRDefault="003A75EA" w:rsidP="003A75EA">
      <w:pPr>
        <w:rPr>
          <w:rFonts w:ascii="Times New Roman" w:hAnsi="Times New Roman" w:cs="Times New Roman"/>
          <w:sz w:val="24"/>
          <w:szCs w:val="24"/>
        </w:rPr>
      </w:pPr>
    </w:p>
    <w:p w14:paraId="0228D5EE" w14:textId="77777777" w:rsidR="003A75EA" w:rsidRPr="00026429" w:rsidRDefault="003A75EA" w:rsidP="003A75EA">
      <w:pPr>
        <w:rPr>
          <w:rFonts w:ascii="Times New Roman" w:hAnsi="Times New Roman" w:cs="Times New Roman"/>
        </w:rPr>
      </w:pPr>
      <w:bookmarkStart w:id="0" w:name="_GoBack"/>
      <w:bookmarkEnd w:id="0"/>
      <w:r w:rsidRPr="000264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Декан</w:t>
      </w:r>
      <w:r w:rsidR="0085032B" w:rsidRPr="00026429">
        <w:rPr>
          <w:rFonts w:ascii="Times New Roman" w:hAnsi="Times New Roman" w:cs="Times New Roman"/>
        </w:rPr>
        <w:t>/директор</w:t>
      </w:r>
      <w:r w:rsidRPr="00026429">
        <w:rPr>
          <w:rFonts w:ascii="Times New Roman" w:hAnsi="Times New Roman" w:cs="Times New Roman"/>
        </w:rPr>
        <w:t xml:space="preserve"> ____________________ </w:t>
      </w:r>
    </w:p>
    <w:sectPr w:rsidR="003A75EA" w:rsidRPr="00026429" w:rsidSect="003A7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468"/>
    <w:multiLevelType w:val="multilevel"/>
    <w:tmpl w:val="A98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83530"/>
    <w:multiLevelType w:val="hybridMultilevel"/>
    <w:tmpl w:val="6AACB3A2"/>
    <w:lvl w:ilvl="0" w:tplc="B0F2B3E0">
      <w:start w:val="1"/>
      <w:numFmt w:val="decimal"/>
      <w:lvlText w:val="%1"/>
      <w:lvlJc w:val="center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FA"/>
    <w:rsid w:val="00020076"/>
    <w:rsid w:val="00026429"/>
    <w:rsid w:val="00123660"/>
    <w:rsid w:val="00131AE3"/>
    <w:rsid w:val="001D602A"/>
    <w:rsid w:val="00313F51"/>
    <w:rsid w:val="00341B9C"/>
    <w:rsid w:val="00345C1B"/>
    <w:rsid w:val="00353271"/>
    <w:rsid w:val="003A75EA"/>
    <w:rsid w:val="003E75FA"/>
    <w:rsid w:val="005641B8"/>
    <w:rsid w:val="005C3BB1"/>
    <w:rsid w:val="006230CA"/>
    <w:rsid w:val="006B12D0"/>
    <w:rsid w:val="006C3C2A"/>
    <w:rsid w:val="006E182C"/>
    <w:rsid w:val="00747766"/>
    <w:rsid w:val="00765E72"/>
    <w:rsid w:val="007A248A"/>
    <w:rsid w:val="00842EE9"/>
    <w:rsid w:val="0085032B"/>
    <w:rsid w:val="008B49B4"/>
    <w:rsid w:val="009149B1"/>
    <w:rsid w:val="0095413F"/>
    <w:rsid w:val="00956509"/>
    <w:rsid w:val="00957CB3"/>
    <w:rsid w:val="00963653"/>
    <w:rsid w:val="009B4E6D"/>
    <w:rsid w:val="009C633F"/>
    <w:rsid w:val="009D38A8"/>
    <w:rsid w:val="00A05820"/>
    <w:rsid w:val="00A05BFA"/>
    <w:rsid w:val="00A83364"/>
    <w:rsid w:val="00AC409F"/>
    <w:rsid w:val="00B212A0"/>
    <w:rsid w:val="00C01F85"/>
    <w:rsid w:val="00C37EFC"/>
    <w:rsid w:val="00D1602C"/>
    <w:rsid w:val="00E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A109"/>
  <w15:chartTrackingRefBased/>
  <w15:docId w15:val="{D31CC3A7-473A-4207-956B-31C0866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0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602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3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lowtextselection">
    <w:name w:val="allowtextselection"/>
    <w:basedOn w:val="a0"/>
    <w:rsid w:val="00C01F85"/>
  </w:style>
  <w:style w:type="paragraph" w:styleId="a6">
    <w:name w:val="Balloon Text"/>
    <w:basedOn w:val="a"/>
    <w:link w:val="a7"/>
    <w:uiPriority w:val="99"/>
    <w:semiHidden/>
    <w:unhideWhenUsed/>
    <w:rsid w:val="0012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6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5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ovova.LA@tversu.ru" TargetMode="External"/><Relationship Id="rId13" Type="http://schemas.openxmlformats.org/officeDocument/2006/relationships/hyperlink" Target="mailto:Barilyak.IA@tversu.ru" TargetMode="External"/><Relationship Id="rId18" Type="http://schemas.openxmlformats.org/officeDocument/2006/relationships/hyperlink" Target="mailto:Rebrilova.ES@tvers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orotkina.ED@tversu.ru" TargetMode="External"/><Relationship Id="rId7" Type="http://schemas.openxmlformats.org/officeDocument/2006/relationships/hyperlink" Target="mailto:Barilyak.IA@tversu.ru" TargetMode="External"/><Relationship Id="rId12" Type="http://schemas.openxmlformats.org/officeDocument/2006/relationships/hyperlink" Target="mailto:Gudimenko.YY@tversu.ru" TargetMode="External"/><Relationship Id="rId17" Type="http://schemas.openxmlformats.org/officeDocument/2006/relationships/hyperlink" Target="mailto:Zhalagina.TA@tvers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halagina.TA@tversu.ru" TargetMode="External"/><Relationship Id="rId20" Type="http://schemas.openxmlformats.org/officeDocument/2006/relationships/hyperlink" Target="mailto:Korotkina.ED@tver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brilova.ES@tversu.ru" TargetMode="External"/><Relationship Id="rId11" Type="http://schemas.openxmlformats.org/officeDocument/2006/relationships/hyperlink" Target="mailto:Gudimenko.YY@tversu.ru" TargetMode="External"/><Relationship Id="rId24" Type="http://schemas.openxmlformats.org/officeDocument/2006/relationships/hyperlink" Target="mailto:Barilyak.IA@tversu.ru" TargetMode="External"/><Relationship Id="rId5" Type="http://schemas.openxmlformats.org/officeDocument/2006/relationships/hyperlink" Target="mailto:Stanovova.LA@tversu.ru" TargetMode="External"/><Relationship Id="rId15" Type="http://schemas.openxmlformats.org/officeDocument/2006/relationships/hyperlink" Target="mailto:Barilyak.IA@tversu.ru" TargetMode="External"/><Relationship Id="rId23" Type="http://schemas.openxmlformats.org/officeDocument/2006/relationships/hyperlink" Target="mailto:Gudimenko.YY@tversu.ru" TargetMode="External"/><Relationship Id="rId10" Type="http://schemas.openxmlformats.org/officeDocument/2006/relationships/hyperlink" Target="mailto:Stanovova.LA@tversu.ru" TargetMode="External"/><Relationship Id="rId19" Type="http://schemas.openxmlformats.org/officeDocument/2006/relationships/hyperlink" Target="mailto:Demidenko.NN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imenko.YY@tversu.ru" TargetMode="External"/><Relationship Id="rId14" Type="http://schemas.openxmlformats.org/officeDocument/2006/relationships/hyperlink" Target="mailto:ZhuravlevAL@ipran.ru" TargetMode="External"/><Relationship Id="rId22" Type="http://schemas.openxmlformats.org/officeDocument/2006/relationships/hyperlink" Target="mailto:Barilyak.IA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Сидякина Марина Васильевна</dc:creator>
  <cp:keywords/>
  <dc:description/>
  <cp:lastModifiedBy>Дранова Светлана Николаевна</cp:lastModifiedBy>
  <cp:revision>2</cp:revision>
  <cp:lastPrinted>2023-01-18T11:37:00Z</cp:lastPrinted>
  <dcterms:created xsi:type="dcterms:W3CDTF">2023-01-18T11:37:00Z</dcterms:created>
  <dcterms:modified xsi:type="dcterms:W3CDTF">2023-01-18T11:37:00Z</dcterms:modified>
</cp:coreProperties>
</file>